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07E3" w14:textId="0E4B2FDF" w:rsidR="007042F5" w:rsidRDefault="001C7EB2" w:rsidP="00350698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654C3" wp14:editId="626910E3">
                <wp:simplePos x="0" y="0"/>
                <wp:positionH relativeFrom="column">
                  <wp:posOffset>285750</wp:posOffset>
                </wp:positionH>
                <wp:positionV relativeFrom="paragraph">
                  <wp:posOffset>1857375</wp:posOffset>
                </wp:positionV>
                <wp:extent cx="7048500" cy="1762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6AA01" w14:textId="1C119DBB" w:rsidR="00DA531F" w:rsidRPr="00EA0820" w:rsidRDefault="00363DB6" w:rsidP="00C0606A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</w:pPr>
                            <w:r w:rsidRPr="00EA0820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 xml:space="preserve">Centre </w:t>
                            </w:r>
                            <w:r w:rsidR="001C7EB2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>Manager</w:t>
                            </w:r>
                          </w:p>
                          <w:p w14:paraId="3254BDB5" w14:textId="7A8DCE70" w:rsidR="00DA531F" w:rsidRDefault="00363DB6" w:rsidP="00C0606A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</w:pPr>
                            <w:r w:rsidRPr="00EA0820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 xml:space="preserve">headspace </w:t>
                            </w:r>
                            <w:r w:rsidR="00054D3A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>Whyalla</w:t>
                            </w:r>
                            <w:r w:rsidRPr="00EA0820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C7EB2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>–</w:t>
                            </w:r>
                            <w:r w:rsidR="00EA56C6" w:rsidRPr="00EA0820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C7EB2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>Part</w:t>
                            </w:r>
                            <w:r w:rsidR="00EA56C6" w:rsidRPr="00EA0820"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 xml:space="preserve"> Time</w:t>
                            </w:r>
                          </w:p>
                          <w:p w14:paraId="2E815ED9" w14:textId="7641A17E" w:rsidR="001C7EB2" w:rsidRPr="00EA0820" w:rsidRDefault="001C7EB2" w:rsidP="00C0606A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62BB47"/>
                                <w:sz w:val="40"/>
                                <w:szCs w:val="40"/>
                              </w:rPr>
                              <w:t>Fixed Term June 25-March 26</w:t>
                            </w:r>
                          </w:p>
                          <w:p w14:paraId="77FE9E52" w14:textId="77777777" w:rsidR="00DA531F" w:rsidRPr="00996532" w:rsidRDefault="00DA531F" w:rsidP="00C0606A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  <w:p w14:paraId="40356FC8" w14:textId="77777777" w:rsidR="007A4089" w:rsidRPr="00996532" w:rsidRDefault="007A4089" w:rsidP="00C0606A">
                            <w:pPr>
                              <w:spacing w:after="0" w:line="240" w:lineRule="auto"/>
                              <w:jc w:val="center"/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i/>
                                <w:iCs/>
                              </w:rPr>
                              <w:t xml:space="preserve">headspace is the National Youth Mental Health Foundation providing early intervention mental health services to </w:t>
                            </w:r>
                            <w:proofErr w:type="gramStart"/>
                            <w:r w:rsidRPr="00996532">
                              <w:rPr>
                                <w:rFonts w:ascii="Helvetica" w:hAnsi="Helvetica"/>
                                <w:i/>
                                <w:iCs/>
                              </w:rPr>
                              <w:t>12-25 year olds</w:t>
                            </w:r>
                            <w:proofErr w:type="gramEnd"/>
                            <w:r w:rsidRPr="00996532">
                              <w:rPr>
                                <w:rFonts w:ascii="Helvetica" w:hAnsi="Helvetica"/>
                                <w:i/>
                                <w:iCs/>
                              </w:rPr>
                              <w:t>, along with assistance in promoting young peoples' wellbeing. This covers four core areas: mental health, physical health, work and study support and alcohol and other drug services</w:t>
                            </w:r>
                            <w:r w:rsidRPr="00996532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BCC63C" w14:textId="445997F0" w:rsidR="00DA531F" w:rsidRPr="00996532" w:rsidRDefault="00DA531F" w:rsidP="00C0606A">
                            <w:pPr>
                              <w:pStyle w:val="ListParagraph"/>
                              <w:spacing w:after="21"/>
                              <w:ind w:left="0"/>
                              <w:jc w:val="center"/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654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5pt;margin-top:146.25pt;width:55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w5GA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" filled="f" stroked="f" strokeweight=".5pt">
                <v:textbox>
                  <w:txbxContent>
                    <w:p w14:paraId="3C26AA01" w14:textId="1C119DBB" w:rsidR="00DA531F" w:rsidRPr="00EA0820" w:rsidRDefault="00363DB6" w:rsidP="00C0606A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</w:pPr>
                      <w:r w:rsidRPr="00EA0820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 xml:space="preserve">Centre </w:t>
                      </w:r>
                      <w:r w:rsidR="001C7EB2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>Manager</w:t>
                      </w:r>
                    </w:p>
                    <w:p w14:paraId="3254BDB5" w14:textId="7A8DCE70" w:rsidR="00DA531F" w:rsidRDefault="00363DB6" w:rsidP="00C0606A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</w:pPr>
                      <w:r w:rsidRPr="00EA0820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 xml:space="preserve">headspace </w:t>
                      </w:r>
                      <w:r w:rsidR="00054D3A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>Whyalla</w:t>
                      </w:r>
                      <w:r w:rsidRPr="00EA0820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 xml:space="preserve"> </w:t>
                      </w:r>
                      <w:r w:rsidR="001C7EB2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>–</w:t>
                      </w:r>
                      <w:r w:rsidR="00EA56C6" w:rsidRPr="00EA0820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 xml:space="preserve"> </w:t>
                      </w:r>
                      <w:r w:rsidR="001C7EB2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>Part</w:t>
                      </w:r>
                      <w:r w:rsidR="00EA56C6" w:rsidRPr="00EA0820"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 xml:space="preserve"> Time</w:t>
                      </w:r>
                    </w:p>
                    <w:p w14:paraId="2E815ED9" w14:textId="7641A17E" w:rsidR="001C7EB2" w:rsidRPr="00EA0820" w:rsidRDefault="001C7EB2" w:rsidP="00C0606A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62BB47"/>
                          <w:sz w:val="40"/>
                          <w:szCs w:val="40"/>
                        </w:rPr>
                        <w:t>Fixed Term June 25-March 26</w:t>
                      </w:r>
                    </w:p>
                    <w:p w14:paraId="77FE9E52" w14:textId="77777777" w:rsidR="00DA531F" w:rsidRPr="00996532" w:rsidRDefault="00DA531F" w:rsidP="00C0606A">
                      <w:pPr>
                        <w:spacing w:after="0" w:line="240" w:lineRule="auto"/>
                        <w:jc w:val="center"/>
                        <w:rPr>
                          <w:rFonts w:ascii="Helvetica" w:hAnsi="Helvetica"/>
                        </w:rPr>
                      </w:pPr>
                    </w:p>
                    <w:p w14:paraId="40356FC8" w14:textId="77777777" w:rsidR="007A4089" w:rsidRPr="00996532" w:rsidRDefault="007A4089" w:rsidP="00C0606A">
                      <w:pPr>
                        <w:spacing w:after="0" w:line="240" w:lineRule="auto"/>
                        <w:jc w:val="center"/>
                        <w:rPr>
                          <w:rFonts w:ascii="Helvetica" w:hAnsi="Helvetica" w:cs="Arial"/>
                          <w:sz w:val="18"/>
                          <w:szCs w:val="18"/>
                        </w:rPr>
                      </w:pPr>
                      <w:r w:rsidRPr="00996532">
                        <w:rPr>
                          <w:rFonts w:ascii="Helvetica" w:hAnsi="Helvetica"/>
                          <w:i/>
                          <w:iCs/>
                        </w:rPr>
                        <w:t xml:space="preserve">headspace is the National Youth Mental Health Foundation providing early intervention mental health services to </w:t>
                      </w:r>
                      <w:proofErr w:type="gramStart"/>
                      <w:r w:rsidRPr="00996532">
                        <w:rPr>
                          <w:rFonts w:ascii="Helvetica" w:hAnsi="Helvetica"/>
                          <w:i/>
                          <w:iCs/>
                        </w:rPr>
                        <w:t>12-25 year olds</w:t>
                      </w:r>
                      <w:proofErr w:type="gramEnd"/>
                      <w:r w:rsidRPr="00996532">
                        <w:rPr>
                          <w:rFonts w:ascii="Helvetica" w:hAnsi="Helvetica"/>
                          <w:i/>
                          <w:iCs/>
                        </w:rPr>
                        <w:t>, along with assistance in promoting young peoples' wellbeing. This covers four core areas: mental health, physical health, work and study support and alcohol and other drug services</w:t>
                      </w:r>
                      <w:r w:rsidRPr="00996532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.</w:t>
                      </w:r>
                    </w:p>
                    <w:p w14:paraId="76BCC63C" w14:textId="445997F0" w:rsidR="00DA531F" w:rsidRPr="00996532" w:rsidRDefault="00DA531F" w:rsidP="00C0606A">
                      <w:pPr>
                        <w:pStyle w:val="ListParagraph"/>
                        <w:spacing w:after="21"/>
                        <w:ind w:left="0"/>
                        <w:jc w:val="center"/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B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9A426" wp14:editId="5C886D32">
                <wp:simplePos x="0" y="0"/>
                <wp:positionH relativeFrom="column">
                  <wp:posOffset>3895725</wp:posOffset>
                </wp:positionH>
                <wp:positionV relativeFrom="paragraph">
                  <wp:posOffset>3438525</wp:posOffset>
                </wp:positionV>
                <wp:extent cx="3419475" cy="2962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3F0DC" w14:textId="77777777" w:rsidR="00DA531F" w:rsidRPr="00996532" w:rsidRDefault="00DA531F" w:rsidP="004D609C">
                            <w:pPr>
                              <w:spacing w:after="120" w:line="240" w:lineRule="auto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Qualifications:</w:t>
                            </w:r>
                          </w:p>
                          <w:p w14:paraId="4DAD5461" w14:textId="77777777" w:rsidR="00B53BA9" w:rsidRDefault="00B53BA9" w:rsidP="00B53BA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B53BA9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Demonstrated experience of leadership in a similar role, </w:t>
                            </w:r>
                          </w:p>
                          <w:p w14:paraId="23311A2B" w14:textId="69CF2856" w:rsidR="00B53BA9" w:rsidRDefault="00B53BA9" w:rsidP="00B53BA9">
                            <w:pPr>
                              <w:tabs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B53BA9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health management or allied health qualification</w:t>
                            </w:r>
                          </w:p>
                          <w:p w14:paraId="4B4B50D8" w14:textId="318B600F" w:rsidR="00B7637D" w:rsidRPr="00B7637D" w:rsidRDefault="00B7637D" w:rsidP="00B7637D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Management qualification and/ or 2 years management experience in primary mental health</w:t>
                            </w:r>
                          </w:p>
                          <w:p w14:paraId="17944E59" w14:textId="77777777" w:rsidR="007C2BE4" w:rsidRDefault="00B7637D" w:rsidP="00834C4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Or E</w:t>
                            </w:r>
                            <w:r w:rsidR="007A4089"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xperienced and qualified Psychologists, Social Workers </w:t>
                            </w:r>
                          </w:p>
                          <w:p w14:paraId="055D0A19" w14:textId="77777777" w:rsidR="007C2BE4" w:rsidRDefault="007A4089" w:rsidP="007C2BE4">
                            <w:pPr>
                              <w:tabs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and Occupational Therapists trained in Mental Health, or </w:t>
                            </w:r>
                          </w:p>
                          <w:p w14:paraId="166A76C1" w14:textId="77777777" w:rsidR="007C2BE4" w:rsidRDefault="007A4089" w:rsidP="007C2BE4">
                            <w:pPr>
                              <w:tabs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Mental Health Nurses </w:t>
                            </w:r>
                            <w:r w:rsidR="007C2BE4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- h</w:t>
                            </w:r>
                            <w:r w:rsidR="00834C45"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old </w:t>
                            </w:r>
                            <w:r w:rsidR="00B53BA9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a registration with an accredited </w:t>
                            </w:r>
                          </w:p>
                          <w:p w14:paraId="12087CED" w14:textId="73A830F1" w:rsidR="00B53BA9" w:rsidRPr="00B7637D" w:rsidRDefault="00B53BA9" w:rsidP="007C2BE4">
                            <w:pPr>
                              <w:tabs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body</w:t>
                            </w:r>
                          </w:p>
                          <w:p w14:paraId="4D9F6F9F" w14:textId="0BA105F0" w:rsidR="00DA1FD9" w:rsidRDefault="007A4089" w:rsidP="004D609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National Police Check</w:t>
                            </w:r>
                            <w:r w:rsidR="00B7113B"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,</w:t>
                            </w: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 Department of Human Services </w:t>
                            </w:r>
                            <w:r w:rsidR="00143704"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12379F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       </w:t>
                            </w: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Child-Related Employment</w:t>
                            </w:r>
                            <w:r w:rsidR="00EA56C6"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34C45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Screening</w:t>
                            </w:r>
                          </w:p>
                          <w:p w14:paraId="3B6D749F" w14:textId="77777777" w:rsidR="00B7637D" w:rsidRPr="00B7637D" w:rsidRDefault="00B7637D" w:rsidP="007C2BE4">
                            <w:p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</w:p>
                          <w:p w14:paraId="2058432D" w14:textId="01CDC230" w:rsidR="00DA531F" w:rsidRPr="00996532" w:rsidRDefault="00DA531F" w:rsidP="004D609C">
                            <w:pPr>
                              <w:spacing w:after="120"/>
                              <w:rPr>
                                <w:rFonts w:ascii="Helvetica" w:hAnsi="Helvetic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 w:cstheme="minorHAnsi"/>
                                <w:b/>
                                <w:sz w:val="20"/>
                                <w:szCs w:val="20"/>
                              </w:rPr>
                              <w:t>What’s in it for you?</w:t>
                            </w:r>
                          </w:p>
                          <w:p w14:paraId="7515D6C2" w14:textId="77777777" w:rsidR="00DA531F" w:rsidRPr="00996532" w:rsidRDefault="00DA531F" w:rsidP="007A40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  <w:t>A supportive working environment</w:t>
                            </w:r>
                          </w:p>
                          <w:p w14:paraId="61DCC045" w14:textId="4C172F06" w:rsidR="00DA531F" w:rsidRPr="00996532" w:rsidRDefault="00DA531F" w:rsidP="007A40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  <w:t>A competitive salary in recognition of your qualifications and experience</w:t>
                            </w:r>
                            <w:r w:rsidR="00054D3A"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  <w:t xml:space="preserve"> $99,823 - $111,747</w:t>
                            </w:r>
                          </w:p>
                          <w:p w14:paraId="6CC8F134" w14:textId="77777777" w:rsidR="00DA531F" w:rsidRPr="00996532" w:rsidRDefault="00DA531F" w:rsidP="007A40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  <w:t>5 weeks annual leave</w:t>
                            </w:r>
                          </w:p>
                          <w:p w14:paraId="52A716E5" w14:textId="0CE4B04D" w:rsidR="00DA531F" w:rsidRPr="00996532" w:rsidRDefault="00DA531F" w:rsidP="007A40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ind w:left="284" w:hanging="284"/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sz w:val="18"/>
                                <w:szCs w:val="20"/>
                              </w:rPr>
                              <w:t>Generous salary packaging options to increase your take home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A426" id="Text Box 3" o:spid="_x0000_s1027" type="#_x0000_t202" style="position:absolute;margin-left:306.75pt;margin-top:270.75pt;width:269.2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+fGgIAADQEAAAOAAAAZHJzL2Uyb0RvYy54bWysU8tu2zAQvBfoPxC817IV2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" filled="f" stroked="f" strokeweight=".5pt">
                <v:textbox>
                  <w:txbxContent>
                    <w:p w14:paraId="11C3F0DC" w14:textId="77777777" w:rsidR="00DA531F" w:rsidRPr="00996532" w:rsidRDefault="00DA531F" w:rsidP="004D609C">
                      <w:pPr>
                        <w:spacing w:after="120" w:line="240" w:lineRule="auto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Qualifications:</w:t>
                      </w:r>
                    </w:p>
                    <w:p w14:paraId="4DAD5461" w14:textId="77777777" w:rsidR="00B53BA9" w:rsidRDefault="00B53BA9" w:rsidP="00B53BA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B53BA9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Demonstrated experience of leadership in a similar role, </w:t>
                      </w:r>
                    </w:p>
                    <w:p w14:paraId="23311A2B" w14:textId="69CF2856" w:rsidR="00B53BA9" w:rsidRDefault="00B53BA9" w:rsidP="00B53BA9">
                      <w:pPr>
                        <w:tabs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B53BA9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health management or allied health qualification</w:t>
                      </w:r>
                    </w:p>
                    <w:p w14:paraId="4B4B50D8" w14:textId="318B600F" w:rsidR="00B7637D" w:rsidRPr="00B7637D" w:rsidRDefault="00B7637D" w:rsidP="00B7637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Management qualification and/ or 2 years management experience in primary mental health</w:t>
                      </w:r>
                    </w:p>
                    <w:p w14:paraId="17944E59" w14:textId="77777777" w:rsidR="007C2BE4" w:rsidRDefault="00B7637D" w:rsidP="00834C4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>
                        <w:rPr>
                          <w:rFonts w:ascii="Helvetica" w:hAnsi="Helvetica" w:cs="Arial"/>
                          <w:sz w:val="18"/>
                          <w:szCs w:val="20"/>
                        </w:rPr>
                        <w:t>Or E</w:t>
                      </w:r>
                      <w:r w:rsidR="007A4089"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xperienced and qualified Psychologists, Social Workers </w:t>
                      </w:r>
                    </w:p>
                    <w:p w14:paraId="055D0A19" w14:textId="77777777" w:rsidR="007C2BE4" w:rsidRDefault="007A4089" w:rsidP="007C2BE4">
                      <w:pPr>
                        <w:tabs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and Occupational Therapists trained in Mental Health, or </w:t>
                      </w:r>
                    </w:p>
                    <w:p w14:paraId="166A76C1" w14:textId="77777777" w:rsidR="007C2BE4" w:rsidRDefault="007A4089" w:rsidP="007C2BE4">
                      <w:pPr>
                        <w:tabs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Mental Health Nurses </w:t>
                      </w:r>
                      <w:r w:rsidR="007C2BE4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- h</w:t>
                      </w:r>
                      <w:r w:rsidR="00834C45"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old </w:t>
                      </w:r>
                      <w:r w:rsidR="00B53BA9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a registration with an accredited </w:t>
                      </w:r>
                    </w:p>
                    <w:p w14:paraId="12087CED" w14:textId="73A830F1" w:rsidR="00B53BA9" w:rsidRPr="00B7637D" w:rsidRDefault="00B53BA9" w:rsidP="007C2BE4">
                      <w:pPr>
                        <w:tabs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>
                        <w:rPr>
                          <w:rFonts w:ascii="Helvetica" w:hAnsi="Helvetica" w:cs="Arial"/>
                          <w:sz w:val="18"/>
                          <w:szCs w:val="20"/>
                        </w:rPr>
                        <w:t>body</w:t>
                      </w:r>
                    </w:p>
                    <w:p w14:paraId="4D9F6F9F" w14:textId="0BA105F0" w:rsidR="00DA1FD9" w:rsidRDefault="007A4089" w:rsidP="004D609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National Police Check</w:t>
                      </w:r>
                      <w:r w:rsidR="00B7113B"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,</w:t>
                      </w: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 Department of Human Services </w:t>
                      </w:r>
                      <w:r w:rsidR="00143704"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  </w:t>
                      </w:r>
                      <w:r w:rsidR="0012379F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       </w:t>
                      </w: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Child-Related Employment</w:t>
                      </w:r>
                      <w:r w:rsidR="00EA56C6"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 </w:t>
                      </w:r>
                      <w:r w:rsidRPr="00834C45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Screening</w:t>
                      </w:r>
                    </w:p>
                    <w:p w14:paraId="3B6D749F" w14:textId="77777777" w:rsidR="00B7637D" w:rsidRPr="00B7637D" w:rsidRDefault="00B7637D" w:rsidP="007C2BE4">
                      <w:p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</w:p>
                    <w:p w14:paraId="2058432D" w14:textId="01CDC230" w:rsidR="00DA531F" w:rsidRPr="00996532" w:rsidRDefault="00DA531F" w:rsidP="004D609C">
                      <w:pPr>
                        <w:spacing w:after="120"/>
                        <w:rPr>
                          <w:rFonts w:ascii="Helvetica" w:hAnsi="Helvetica" w:cstheme="minorHAnsi"/>
                          <w:b/>
                          <w:sz w:val="20"/>
                          <w:szCs w:val="20"/>
                        </w:rPr>
                      </w:pPr>
                      <w:r w:rsidRPr="00996532">
                        <w:rPr>
                          <w:rFonts w:ascii="Helvetica" w:hAnsi="Helvetica" w:cstheme="minorHAnsi"/>
                          <w:b/>
                          <w:sz w:val="20"/>
                          <w:szCs w:val="20"/>
                        </w:rPr>
                        <w:t>What’s in it for you?</w:t>
                      </w:r>
                    </w:p>
                    <w:p w14:paraId="7515D6C2" w14:textId="77777777" w:rsidR="00DA531F" w:rsidRPr="00996532" w:rsidRDefault="00DA531F" w:rsidP="007A40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rPr>
                          <w:rFonts w:ascii="Helvetica" w:hAnsi="Helvetica"/>
                          <w:sz w:val="18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sz w:val="18"/>
                          <w:szCs w:val="20"/>
                        </w:rPr>
                        <w:t>A supportive working environment</w:t>
                      </w:r>
                    </w:p>
                    <w:p w14:paraId="61DCC045" w14:textId="4C172F06" w:rsidR="00DA531F" w:rsidRPr="00996532" w:rsidRDefault="00DA531F" w:rsidP="007A40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rPr>
                          <w:rFonts w:ascii="Helvetica" w:hAnsi="Helvetica"/>
                          <w:sz w:val="18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sz w:val="18"/>
                          <w:szCs w:val="20"/>
                        </w:rPr>
                        <w:t>A competitive salary in recognition of your qualifications and experience</w:t>
                      </w:r>
                      <w:r w:rsidR="00054D3A">
                        <w:rPr>
                          <w:rFonts w:ascii="Helvetica" w:hAnsi="Helvetica"/>
                          <w:sz w:val="18"/>
                          <w:szCs w:val="20"/>
                        </w:rPr>
                        <w:t xml:space="preserve"> $99,823 - $111,747</w:t>
                      </w:r>
                    </w:p>
                    <w:p w14:paraId="6CC8F134" w14:textId="77777777" w:rsidR="00DA531F" w:rsidRPr="00996532" w:rsidRDefault="00DA531F" w:rsidP="007A40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rPr>
                          <w:rFonts w:ascii="Helvetica" w:hAnsi="Helvetica"/>
                          <w:sz w:val="18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sz w:val="18"/>
                          <w:szCs w:val="20"/>
                        </w:rPr>
                        <w:t>5 weeks annual leave</w:t>
                      </w:r>
                    </w:p>
                    <w:p w14:paraId="52A716E5" w14:textId="0CE4B04D" w:rsidR="00DA531F" w:rsidRPr="00996532" w:rsidRDefault="00DA531F" w:rsidP="007A40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 w:line="240" w:lineRule="auto"/>
                        <w:ind w:left="284" w:hanging="284"/>
                        <w:rPr>
                          <w:rFonts w:ascii="Helvetica" w:hAnsi="Helvetica"/>
                          <w:sz w:val="18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sz w:val="18"/>
                          <w:szCs w:val="20"/>
                        </w:rPr>
                        <w:t>Generous salary packaging options to increase your take home pay</w:t>
                      </w:r>
                    </w:p>
                  </w:txbxContent>
                </v:textbox>
              </v:shape>
            </w:pict>
          </mc:Fallback>
        </mc:AlternateContent>
      </w:r>
      <w:r w:rsidR="00325B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922E9" wp14:editId="12460297">
                <wp:simplePos x="0" y="0"/>
                <wp:positionH relativeFrom="column">
                  <wp:posOffset>514350</wp:posOffset>
                </wp:positionH>
                <wp:positionV relativeFrom="paragraph">
                  <wp:posOffset>3476625</wp:posOffset>
                </wp:positionV>
                <wp:extent cx="3409950" cy="2028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899E5" w14:textId="6247C7BF" w:rsidR="00D67D05" w:rsidRPr="00996532" w:rsidRDefault="00DA531F" w:rsidP="00EA56C6">
                            <w:pPr>
                              <w:spacing w:after="120" w:line="240" w:lineRule="auto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About the role:</w:t>
                            </w:r>
                          </w:p>
                          <w:p w14:paraId="66515372" w14:textId="3ED49F36" w:rsidR="00F215C6" w:rsidRPr="00646DAA" w:rsidRDefault="00646DAA" w:rsidP="00646DA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646DAA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Ensure the headspace centre operates within the headspace Model Integrity framework</w:t>
                            </w:r>
                          </w:p>
                          <w:p w14:paraId="61F20E4E" w14:textId="639EA5D6" w:rsidR="00EA56C6" w:rsidRDefault="00426DAB" w:rsidP="00426DA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426DAB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Provide day to day leadership to the centre to assigned team members</w:t>
                            </w:r>
                          </w:p>
                          <w:p w14:paraId="1D3A724E" w14:textId="42BCFBC1" w:rsidR="00646DAA" w:rsidRPr="00646DAA" w:rsidRDefault="00646DAA" w:rsidP="00646DA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646DAA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Ensure all the designated program’s reporting and evaluation requirements are achieved.</w:t>
                            </w:r>
                          </w:p>
                          <w:p w14:paraId="584D015F" w14:textId="5050B475" w:rsidR="00646DAA" w:rsidRDefault="00646DAA" w:rsidP="00646DA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646DAA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Establish and maintain local partnerships with stakeholders to ensure services and activities are available for young people.</w:t>
                            </w:r>
                          </w:p>
                          <w:p w14:paraId="4327C2F9" w14:textId="2B6AFB31" w:rsidR="00143704" w:rsidRPr="00143704" w:rsidRDefault="00143704" w:rsidP="0014370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143704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Sustain a continuous quality improvement approach and contribute toward the development of clinical practice</w:t>
                            </w:r>
                          </w:p>
                          <w:p w14:paraId="0ED3E504" w14:textId="77777777" w:rsidR="00646DAA" w:rsidRDefault="00EA56C6" w:rsidP="00EA56C6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0"/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>Have the ability to adapt to a fast-paced work environment in</w:t>
                            </w:r>
                          </w:p>
                          <w:p w14:paraId="25892843" w14:textId="4F7D23D1" w:rsidR="00EA56C6" w:rsidRPr="00996532" w:rsidRDefault="00EA56C6" w:rsidP="00646DAA">
                            <w:pPr>
                              <w:tabs>
                                <w:tab w:val="left" w:pos="8460"/>
                              </w:tabs>
                              <w:spacing w:after="120" w:line="240" w:lineRule="auto"/>
                              <w:ind w:left="284" w:right="-330"/>
                              <w:contextualSpacing/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 w:cs="Arial"/>
                                <w:sz w:val="18"/>
                                <w:szCs w:val="20"/>
                              </w:rPr>
                              <w:t xml:space="preserve"> our growing organisation.</w:t>
                            </w:r>
                          </w:p>
                          <w:p w14:paraId="42E252D3" w14:textId="2086C30C" w:rsidR="00DA531F" w:rsidRPr="00996532" w:rsidRDefault="00DA531F" w:rsidP="00AC032F">
                            <w:pPr>
                              <w:pStyle w:val="Default"/>
                              <w:spacing w:after="120"/>
                              <w:ind w:left="284"/>
                              <w:rPr>
                                <w:rFonts w:ascii="Helvetica" w:hAnsi="Helvetica"/>
                                <w:color w:val="aut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22E9" id="Text Box 2" o:spid="_x0000_s1028" type="#_x0000_t202" style="position:absolute;margin-left:40.5pt;margin-top:273.75pt;width:268.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" filled="f" stroked="f" strokeweight=".5pt">
                <v:textbox>
                  <w:txbxContent>
                    <w:p w14:paraId="71F899E5" w14:textId="6247C7BF" w:rsidR="00D67D05" w:rsidRPr="00996532" w:rsidRDefault="00DA531F" w:rsidP="00EA56C6">
                      <w:pPr>
                        <w:spacing w:after="120" w:line="240" w:lineRule="auto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About the role:</w:t>
                      </w:r>
                    </w:p>
                    <w:p w14:paraId="66515372" w14:textId="3ED49F36" w:rsidR="00F215C6" w:rsidRPr="00646DAA" w:rsidRDefault="00646DAA" w:rsidP="00646DA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646DAA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Ensure the headspace centre operates within the headspace Model Integrity framework</w:t>
                      </w:r>
                    </w:p>
                    <w:p w14:paraId="61F20E4E" w14:textId="639EA5D6" w:rsidR="00EA56C6" w:rsidRDefault="00426DAB" w:rsidP="00426DAB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426DAB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Provide day to day leadership to the centre to assigned team members</w:t>
                      </w:r>
                    </w:p>
                    <w:p w14:paraId="1D3A724E" w14:textId="42BCFBC1" w:rsidR="00646DAA" w:rsidRPr="00646DAA" w:rsidRDefault="00646DAA" w:rsidP="00646DA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646DAA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Ensure all the designated program’s reporting and evaluation requirements are achieved.</w:t>
                      </w:r>
                    </w:p>
                    <w:p w14:paraId="584D015F" w14:textId="5050B475" w:rsidR="00646DAA" w:rsidRDefault="00646DAA" w:rsidP="00646DA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646DAA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Establish and maintain local partnerships with stakeholders to ensure services and activities are available for young people.</w:t>
                      </w:r>
                    </w:p>
                    <w:p w14:paraId="4327C2F9" w14:textId="2B6AFB31" w:rsidR="00143704" w:rsidRPr="00143704" w:rsidRDefault="00143704" w:rsidP="0014370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143704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Sustain a continuous quality improvement approach and contribute toward the development of clinical practice</w:t>
                      </w:r>
                    </w:p>
                    <w:p w14:paraId="0ED3E504" w14:textId="77777777" w:rsidR="00646DAA" w:rsidRDefault="00EA56C6" w:rsidP="00EA56C6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0"/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996532">
                        <w:rPr>
                          <w:rFonts w:ascii="Helvetica" w:hAnsi="Helvetica" w:cs="Arial"/>
                          <w:sz w:val="18"/>
                          <w:szCs w:val="20"/>
                        </w:rPr>
                        <w:t>Have the ability to adapt to a fast-paced work environment in</w:t>
                      </w:r>
                    </w:p>
                    <w:p w14:paraId="25892843" w14:textId="4F7D23D1" w:rsidR="00EA56C6" w:rsidRPr="00996532" w:rsidRDefault="00EA56C6" w:rsidP="00646DAA">
                      <w:pPr>
                        <w:tabs>
                          <w:tab w:val="left" w:pos="8460"/>
                        </w:tabs>
                        <w:spacing w:after="120" w:line="240" w:lineRule="auto"/>
                        <w:ind w:left="284" w:right="-330"/>
                        <w:contextualSpacing/>
                        <w:rPr>
                          <w:rFonts w:ascii="Helvetica" w:hAnsi="Helvetica" w:cs="Arial"/>
                          <w:sz w:val="18"/>
                          <w:szCs w:val="20"/>
                        </w:rPr>
                      </w:pPr>
                      <w:r w:rsidRPr="00996532">
                        <w:rPr>
                          <w:rFonts w:ascii="Helvetica" w:hAnsi="Helvetica" w:cs="Arial"/>
                          <w:sz w:val="18"/>
                          <w:szCs w:val="20"/>
                        </w:rPr>
                        <w:t xml:space="preserve"> our growing organisation.</w:t>
                      </w:r>
                    </w:p>
                    <w:p w14:paraId="42E252D3" w14:textId="2086C30C" w:rsidR="00DA531F" w:rsidRPr="00996532" w:rsidRDefault="00DA531F" w:rsidP="00AC032F">
                      <w:pPr>
                        <w:pStyle w:val="Default"/>
                        <w:spacing w:after="120"/>
                        <w:ind w:left="284"/>
                        <w:rPr>
                          <w:rFonts w:ascii="Helvetica" w:hAnsi="Helvetica"/>
                          <w:color w:val="aut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B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0C47B" wp14:editId="5C6AA11B">
                <wp:simplePos x="0" y="0"/>
                <wp:positionH relativeFrom="margin">
                  <wp:posOffset>409575</wp:posOffset>
                </wp:positionH>
                <wp:positionV relativeFrom="paragraph">
                  <wp:posOffset>5514975</wp:posOffset>
                </wp:positionV>
                <wp:extent cx="3486150" cy="1114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A8A96" w14:textId="48188FAA" w:rsidR="00996532" w:rsidRPr="00996532" w:rsidRDefault="00996532" w:rsidP="00996532">
                            <w:pPr>
                              <w:spacing w:after="120" w:line="240" w:lineRule="auto"/>
                              <w:rPr>
                                <w:rFonts w:ascii="Helvetica" w:hAnsi="Helvetica"/>
                                <w:b/>
                                <w:i/>
                                <w:iCs/>
                                <w:color w:val="62BB47"/>
                                <w:sz w:val="25"/>
                                <w:szCs w:val="25"/>
                              </w:rPr>
                            </w:pPr>
                          </w:p>
                          <w:p w14:paraId="15D4A1B2" w14:textId="7530D48D" w:rsidR="001D1BAC" w:rsidRPr="00996532" w:rsidRDefault="001D1BAC" w:rsidP="00996532">
                            <w:pPr>
                              <w:spacing w:after="120" w:line="240" w:lineRule="auto"/>
                              <w:rPr>
                                <w:rFonts w:ascii="Helvetica" w:hAnsi="Helvetica"/>
                                <w:b/>
                                <w:i/>
                                <w:iCs/>
                                <w:color w:val="62BB47"/>
                                <w:sz w:val="20"/>
                                <w:szCs w:val="18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b/>
                                <w:i/>
                                <w:iCs/>
                                <w:color w:val="62BB47"/>
                                <w:sz w:val="20"/>
                                <w:szCs w:val="18"/>
                              </w:rPr>
                              <w:t xml:space="preserve">Submit your application early, we </w:t>
                            </w:r>
                            <w:r w:rsidR="002D74C0">
                              <w:rPr>
                                <w:rFonts w:ascii="Helvetica" w:hAnsi="Helvetica"/>
                                <w:b/>
                                <w:i/>
                                <w:iCs/>
                                <w:color w:val="62BB47"/>
                                <w:sz w:val="20"/>
                                <w:szCs w:val="18"/>
                              </w:rPr>
                              <w:t xml:space="preserve">reserve </w:t>
                            </w:r>
                            <w:r w:rsidRPr="00996532">
                              <w:rPr>
                                <w:rFonts w:ascii="Helvetica" w:hAnsi="Helvetica"/>
                                <w:b/>
                                <w:i/>
                                <w:iCs/>
                                <w:color w:val="62BB47"/>
                                <w:sz w:val="20"/>
                                <w:szCs w:val="18"/>
                              </w:rPr>
                              <w:t>the right to interview and select candidate prior to closing date.</w:t>
                            </w:r>
                          </w:p>
                          <w:p w14:paraId="23AAD530" w14:textId="56EC9717" w:rsidR="00143704" w:rsidRPr="00B7637D" w:rsidRDefault="00996532" w:rsidP="00B7637D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you wish to apply directly for the position, please follow the application process on this link: </w:t>
                            </w:r>
                            <w:hyperlink r:id="rId8" w:history="1">
                              <w:r w:rsidR="00143704" w:rsidRPr="00F26B34">
                                <w:rPr>
                                  <w:rStyle w:val="Hyperlink"/>
                                </w:rPr>
                                <w:t>CLICK HERE</w:t>
                              </w:r>
                            </w:hyperlink>
                          </w:p>
                          <w:p w14:paraId="7E111E12" w14:textId="6BC15E56" w:rsidR="00996532" w:rsidRPr="00996532" w:rsidRDefault="00996532" w:rsidP="00996532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C47B" id="Text Box 9" o:spid="_x0000_s1029" type="#_x0000_t202" style="position:absolute;margin-left:32.25pt;margin-top:434.25pt;width:274.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w8GQIAADQEAAAOAAAAZHJzL2Uyb0RvYy54bWysU01v2zAMvQ/YfxB0XxynSdY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" filled="f" stroked="f" strokeweight=".5pt">
                <v:textbox>
                  <w:txbxContent>
                    <w:p w14:paraId="1F3A8A96" w14:textId="48188FAA" w:rsidR="00996532" w:rsidRPr="00996532" w:rsidRDefault="00996532" w:rsidP="00996532">
                      <w:pPr>
                        <w:spacing w:after="120" w:line="240" w:lineRule="auto"/>
                        <w:rPr>
                          <w:rFonts w:ascii="Helvetica" w:hAnsi="Helvetica"/>
                          <w:b/>
                          <w:i/>
                          <w:iCs/>
                          <w:color w:val="62BB47"/>
                          <w:sz w:val="25"/>
                          <w:szCs w:val="25"/>
                        </w:rPr>
                      </w:pPr>
                    </w:p>
                    <w:p w14:paraId="15D4A1B2" w14:textId="7530D48D" w:rsidR="001D1BAC" w:rsidRPr="00996532" w:rsidRDefault="001D1BAC" w:rsidP="00996532">
                      <w:pPr>
                        <w:spacing w:after="120" w:line="240" w:lineRule="auto"/>
                        <w:rPr>
                          <w:rFonts w:ascii="Helvetica" w:hAnsi="Helvetica"/>
                          <w:b/>
                          <w:i/>
                          <w:iCs/>
                          <w:color w:val="62BB47"/>
                          <w:sz w:val="20"/>
                          <w:szCs w:val="18"/>
                        </w:rPr>
                      </w:pPr>
                      <w:r w:rsidRPr="00996532">
                        <w:rPr>
                          <w:rFonts w:ascii="Helvetica" w:hAnsi="Helvetica"/>
                          <w:b/>
                          <w:i/>
                          <w:iCs/>
                          <w:color w:val="62BB47"/>
                          <w:sz w:val="20"/>
                          <w:szCs w:val="18"/>
                        </w:rPr>
                        <w:t xml:space="preserve">Submit your application early, we </w:t>
                      </w:r>
                      <w:r w:rsidR="002D74C0">
                        <w:rPr>
                          <w:rFonts w:ascii="Helvetica" w:hAnsi="Helvetica"/>
                          <w:b/>
                          <w:i/>
                          <w:iCs/>
                          <w:color w:val="62BB47"/>
                          <w:sz w:val="20"/>
                          <w:szCs w:val="18"/>
                        </w:rPr>
                        <w:t xml:space="preserve">reserve </w:t>
                      </w:r>
                      <w:r w:rsidRPr="00996532">
                        <w:rPr>
                          <w:rFonts w:ascii="Helvetica" w:hAnsi="Helvetica"/>
                          <w:b/>
                          <w:i/>
                          <w:iCs/>
                          <w:color w:val="62BB47"/>
                          <w:sz w:val="20"/>
                          <w:szCs w:val="18"/>
                        </w:rPr>
                        <w:t>the right to interview and select candidate prior to closing date.</w:t>
                      </w:r>
                    </w:p>
                    <w:p w14:paraId="23AAD530" w14:textId="56EC9717" w:rsidR="00143704" w:rsidRPr="00B7637D" w:rsidRDefault="00996532" w:rsidP="00B7637D">
                      <w:pPr>
                        <w:rPr>
                          <w:rFonts w:ascii="Helvetica" w:hAnsi="Helvetica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996532">
                        <w:rPr>
                          <w:rFonts w:ascii="Helvetica" w:hAnsi="Helvetica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If you wish to apply directly for the position, please follow the application process on this link: </w:t>
                      </w:r>
                      <w:hyperlink r:id="rId9" w:history="1">
                        <w:r w:rsidR="00143704" w:rsidRPr="00F26B34">
                          <w:rPr>
                            <w:rStyle w:val="Hyperlink"/>
                          </w:rPr>
                          <w:t>CLICK HERE</w:t>
                        </w:r>
                      </w:hyperlink>
                    </w:p>
                    <w:p w14:paraId="7E111E12" w14:textId="6BC15E56" w:rsidR="00996532" w:rsidRPr="00996532" w:rsidRDefault="00996532" w:rsidP="00996532">
                      <w:pPr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B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BAA52" wp14:editId="4B449DAE">
                <wp:simplePos x="0" y="0"/>
                <wp:positionH relativeFrom="margin">
                  <wp:posOffset>247650</wp:posOffset>
                </wp:positionH>
                <wp:positionV relativeFrom="paragraph">
                  <wp:posOffset>6772275</wp:posOffset>
                </wp:positionV>
                <wp:extent cx="6781800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44724" w14:textId="7D057F5F" w:rsidR="0033781D" w:rsidRPr="00DA1FD9" w:rsidRDefault="00F215C6" w:rsidP="00DA1FD9">
                            <w:pPr>
                              <w:spacing w:after="300" w:line="240" w:lineRule="auto"/>
                              <w:jc w:val="center"/>
                              <w:rPr>
                                <w:rFonts w:ascii="Helvetica" w:hAnsi="Helvetica" w:cs="Arial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A1FD9">
                              <w:rPr>
                                <w:rFonts w:ascii="Helvetica" w:hAnsi="Helvetica" w:cs="Arial"/>
                                <w:i/>
                                <w:iCs/>
                                <w:color w:val="000000" w:themeColor="text1"/>
                              </w:rPr>
                              <w:t>For more information please contact</w:t>
                            </w:r>
                            <w:r w:rsidR="00DA1FD9" w:rsidRPr="00054D3A">
                              <w:rPr>
                                <w:rFonts w:ascii="Helvetica" w:hAnsi="Helvetic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:</w:t>
                            </w:r>
                            <w:r w:rsidR="00054D3A" w:rsidRPr="00054D3A">
                              <w:rPr>
                                <w:rFonts w:ascii="Helvetica" w:hAnsi="Helvetic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Liz </w:t>
                            </w:r>
                            <w:proofErr w:type="gramStart"/>
                            <w:r w:rsidR="00054D3A" w:rsidRPr="00054D3A">
                              <w:rPr>
                                <w:rFonts w:ascii="Helvetica" w:hAnsi="Helvetica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Hillyer</w:t>
                            </w:r>
                            <w:r w:rsidR="002C6CEF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,  Operation</w:t>
                            </w:r>
                            <w:r w:rsidR="00DA1FD9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s</w:t>
                            </w:r>
                            <w:proofErr w:type="gramEnd"/>
                            <w:r w:rsidR="00054D3A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Manager – Mental Health</w:t>
                            </w:r>
                            <w:r w:rsidR="00DA1FD9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977680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C6CEF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on 04</w:t>
                            </w:r>
                            <w:r w:rsidR="00054D3A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04</w:t>
                            </w:r>
                            <w:r w:rsidR="002C6CEF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4</w:t>
                            </w:r>
                            <w:r w:rsidR="00054D3A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77</w:t>
                            </w:r>
                            <w:r w:rsidR="002C6CEF" w:rsidRP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54D3A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499</w:t>
                            </w:r>
                            <w:r w:rsidR="00DA1FD9">
                              <w:rPr>
                                <w:rFonts w:ascii="Lato" w:hAnsi="Lato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AA52" id="Text Box 12" o:spid="_x0000_s1030" type="#_x0000_t202" style="position:absolute;margin-left:19.5pt;margin-top:533.25pt;width:534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" filled="f" stroked="f" strokeweight=".5pt">
                <v:textbox>
                  <w:txbxContent>
                    <w:p w14:paraId="54444724" w14:textId="7D057F5F" w:rsidR="0033781D" w:rsidRPr="00DA1FD9" w:rsidRDefault="00F215C6" w:rsidP="00DA1FD9">
                      <w:pPr>
                        <w:spacing w:after="300" w:line="240" w:lineRule="auto"/>
                        <w:jc w:val="center"/>
                        <w:rPr>
                          <w:rFonts w:ascii="Helvetica" w:hAnsi="Helvetica" w:cs="Arial"/>
                          <w:i/>
                          <w:iCs/>
                          <w:color w:val="000000" w:themeColor="text1"/>
                        </w:rPr>
                      </w:pPr>
                      <w:r w:rsidRPr="00DA1FD9">
                        <w:rPr>
                          <w:rFonts w:ascii="Helvetica" w:hAnsi="Helvetica" w:cs="Arial"/>
                          <w:i/>
                          <w:iCs/>
                          <w:color w:val="000000" w:themeColor="text1"/>
                        </w:rPr>
                        <w:t>For more information please contact</w:t>
                      </w:r>
                      <w:r w:rsidR="00DA1FD9" w:rsidRPr="00054D3A">
                        <w:rPr>
                          <w:rFonts w:ascii="Helvetica" w:hAnsi="Helvetica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:</w:t>
                      </w:r>
                      <w:r w:rsidR="00054D3A" w:rsidRPr="00054D3A">
                        <w:rPr>
                          <w:rFonts w:ascii="Helvetica" w:hAnsi="Helvetica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Liz </w:t>
                      </w:r>
                      <w:proofErr w:type="gramStart"/>
                      <w:r w:rsidR="00054D3A" w:rsidRPr="00054D3A">
                        <w:rPr>
                          <w:rFonts w:ascii="Helvetica" w:hAnsi="Helvetica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Hillyer</w:t>
                      </w:r>
                      <w:r w:rsidR="002C6CEF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,  Operation</w:t>
                      </w:r>
                      <w:r w:rsidR="00DA1FD9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s</w:t>
                      </w:r>
                      <w:proofErr w:type="gramEnd"/>
                      <w:r w:rsidR="00054D3A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Manager – Mental Health</w:t>
                      </w:r>
                      <w:r w:rsidR="00DA1FD9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977680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2C6CEF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on 04</w:t>
                      </w:r>
                      <w:r w:rsidR="00054D3A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04</w:t>
                      </w:r>
                      <w:r w:rsidR="002C6CEF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4</w:t>
                      </w:r>
                      <w:r w:rsidR="00054D3A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77</w:t>
                      </w:r>
                      <w:r w:rsidR="002C6CEF" w:rsidRP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054D3A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499</w:t>
                      </w:r>
                      <w:r w:rsidR="00DA1FD9">
                        <w:rPr>
                          <w:rFonts w:ascii="Lato" w:hAnsi="Lato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B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C0C55" wp14:editId="40D87AA4">
                <wp:simplePos x="0" y="0"/>
                <wp:positionH relativeFrom="margin">
                  <wp:posOffset>189865</wp:posOffset>
                </wp:positionH>
                <wp:positionV relativeFrom="paragraph">
                  <wp:posOffset>8905875</wp:posOffset>
                </wp:positionV>
                <wp:extent cx="6543675" cy="476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5046A" w14:textId="30942C21" w:rsidR="0033781D" w:rsidRPr="00996532" w:rsidRDefault="0033781D" w:rsidP="00B7637D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96532"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learn more about Country &amp; Outback Health visit: </w:t>
                            </w:r>
                            <w:hyperlink r:id="rId10" w:history="1">
                              <w:r w:rsidRPr="00996532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www.cobh.com.au</w:t>
                              </w:r>
                            </w:hyperlink>
                          </w:p>
                          <w:p w14:paraId="53A283AB" w14:textId="6CC4CAC7" w:rsidR="007A4089" w:rsidRPr="00AC032F" w:rsidRDefault="007A4089" w:rsidP="00AC032F">
                            <w:pPr>
                              <w:spacing w:after="120" w:line="240" w:lineRule="auto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0C55" id="Text Box 8" o:spid="_x0000_s1031" type="#_x0000_t202" style="position:absolute;margin-left:14.95pt;margin-top:701.25pt;width:515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" filled="f" stroked="f" strokeweight=".5pt">
                <v:textbox>
                  <w:txbxContent>
                    <w:p w14:paraId="29C5046A" w14:textId="30942C21" w:rsidR="0033781D" w:rsidRPr="00996532" w:rsidRDefault="0033781D" w:rsidP="00B7637D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Helvetica" w:hAnsi="Helvetic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96532">
                        <w:rPr>
                          <w:rFonts w:ascii="Helvetica" w:hAnsi="Helvetic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 learn more about Country &amp; Outback Health visit: </w:t>
                      </w:r>
                      <w:hyperlink r:id="rId11" w:history="1">
                        <w:r w:rsidRPr="00996532">
                          <w:rPr>
                            <w:rStyle w:val="Hyperlink"/>
                            <w:rFonts w:ascii="Helvetica" w:hAnsi="Helvetica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www.cobh.com.au</w:t>
                        </w:r>
                      </w:hyperlink>
                    </w:p>
                    <w:p w14:paraId="53A283AB" w14:textId="6CC4CAC7" w:rsidR="007A4089" w:rsidRPr="00AC032F" w:rsidRDefault="007A4089" w:rsidP="00AC032F">
                      <w:pPr>
                        <w:spacing w:after="120" w:line="240" w:lineRule="auto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B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4E7586" wp14:editId="5714ED49">
                <wp:simplePos x="0" y="0"/>
                <wp:positionH relativeFrom="page">
                  <wp:align>center</wp:align>
                </wp:positionH>
                <wp:positionV relativeFrom="paragraph">
                  <wp:posOffset>7248525</wp:posOffset>
                </wp:positionV>
                <wp:extent cx="7010400" cy="1600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B2CB6" w14:textId="65731BA9" w:rsidR="00143704" w:rsidRPr="00EA0820" w:rsidRDefault="00143704" w:rsidP="00EA0820">
                            <w:pPr>
                              <w:spacing w:after="300" w:line="240" w:lineRule="auto"/>
                              <w:rPr>
                                <w:rFonts w:ascii="Helvetica" w:hAnsi="Helvetica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781D">
                              <w:rPr>
                                <w:rFonts w:ascii="Helvetica" w:hAnsi="Helvetic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To learn more about headspace Whyalla visit: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t xml:space="preserve"> </w:t>
                            </w:r>
                            <w:hyperlink r:id="rId12" w:history="1">
                              <w:r w:rsidR="00A12D82">
                                <w:rPr>
                                  <w:rStyle w:val="Hyperlink"/>
                                  <w:rFonts w:eastAsia="Times New Roman"/>
                                  <w:sz w:val="24"/>
                                  <w:szCs w:val="24"/>
                                </w:rPr>
                                <w:t>https://headspace.org.au/headspace-centres/whyalla/</w:t>
                              </w:r>
                            </w:hyperlink>
                          </w:p>
                          <w:p w14:paraId="42CFC3C8" w14:textId="78D877E4" w:rsidR="00F215C6" w:rsidRPr="00F215C6" w:rsidRDefault="00F215C6" w:rsidP="0033781D">
                            <w:pPr>
                              <w:spacing w:after="240" w:line="240" w:lineRule="auto"/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</w:pPr>
                            <w:r w:rsidRPr="00F215C6">
                              <w:rPr>
                                <w:rFonts w:ascii="Lato" w:hAnsi="Lato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be aware that only shortlisted candidates will be contacted. </w:t>
                            </w:r>
                            <w:r w:rsidRPr="00F215C6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We are an equal opportunity employer and value each person’s uniqueness. We embrace diversity and welcome applications from people of all backgrounds and communities including </w:t>
                            </w:r>
                            <w:r w:rsidR="0033781D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215C6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Aboriginal and Torres Strait Islander people, people of all ages, genders, ethnicities, religions, cultures, sexual </w:t>
                            </w:r>
                            <w:r w:rsidR="0033781D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215C6">
                              <w:rPr>
                                <w:rFonts w:ascii="Lato" w:hAnsi="Lato" w:cs="Arial"/>
                                <w:sz w:val="18"/>
                                <w:szCs w:val="18"/>
                              </w:rPr>
                              <w:t xml:space="preserve">orientations, people with lived experience and people with disabilities. </w:t>
                            </w:r>
                          </w:p>
                          <w:p w14:paraId="43C947AA" w14:textId="77777777" w:rsidR="00F215C6" w:rsidRDefault="00F215C6" w:rsidP="0033781D">
                            <w:pPr>
                              <w:spacing w:after="24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7586" id="Text Box 10" o:spid="_x0000_s1032" type="#_x0000_t202" style="position:absolute;margin-left:0;margin-top:570.75pt;width:552pt;height:126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" filled="f" stroked="f" strokeweight=".5pt">
                <v:textbox>
                  <w:txbxContent>
                    <w:p w14:paraId="0FEB2CB6" w14:textId="65731BA9" w:rsidR="00143704" w:rsidRPr="00EA0820" w:rsidRDefault="00143704" w:rsidP="00EA0820">
                      <w:pPr>
                        <w:spacing w:after="300" w:line="240" w:lineRule="auto"/>
                        <w:rPr>
                          <w:rFonts w:ascii="Helvetica" w:hAnsi="Helvetica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3781D">
                        <w:rPr>
                          <w:rFonts w:ascii="Helvetica" w:hAnsi="Helvetica"/>
                          <w:b/>
                          <w:i/>
                          <w:iCs/>
                          <w:sz w:val="20"/>
                          <w:szCs w:val="20"/>
                        </w:rPr>
                        <w:t>To learn more about headspace Whyalla visit:</w:t>
                      </w:r>
                      <w:r>
                        <w:rPr>
                          <w:rFonts w:ascii="Helvetica" w:hAnsi="Helvetic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r>
                        <w:t xml:space="preserve"> </w:t>
                      </w:r>
                      <w:hyperlink r:id="rId13" w:history="1">
                        <w:r w:rsidR="00A12D82">
                          <w:rPr>
                            <w:rStyle w:val="Hyperlink"/>
                            <w:rFonts w:eastAsia="Times New Roman"/>
                            <w:sz w:val="24"/>
                            <w:szCs w:val="24"/>
                          </w:rPr>
                          <w:t>https://headspace.org.au/headspace-centres/whyalla/</w:t>
                        </w:r>
                      </w:hyperlink>
                    </w:p>
                    <w:p w14:paraId="42CFC3C8" w14:textId="78D877E4" w:rsidR="00F215C6" w:rsidRPr="00F215C6" w:rsidRDefault="00F215C6" w:rsidP="0033781D">
                      <w:pPr>
                        <w:spacing w:after="240" w:line="240" w:lineRule="auto"/>
                        <w:rPr>
                          <w:rFonts w:ascii="Lato" w:hAnsi="Lato" w:cs="Arial"/>
                          <w:sz w:val="18"/>
                          <w:szCs w:val="18"/>
                        </w:rPr>
                      </w:pPr>
                      <w:r w:rsidRPr="00F215C6">
                        <w:rPr>
                          <w:rFonts w:ascii="Lato" w:hAnsi="Lato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Please be aware that only shortlisted candidates will be contacted. </w:t>
                      </w:r>
                      <w:r w:rsidRPr="00F215C6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We are an equal opportunity employer and value each person’s uniqueness. We embrace diversity and welcome applications from people of all backgrounds and communities including </w:t>
                      </w:r>
                      <w:r w:rsidR="0033781D">
                        <w:rPr>
                          <w:rFonts w:ascii="Lato" w:hAnsi="Lato" w:cs="Arial"/>
                          <w:sz w:val="18"/>
                          <w:szCs w:val="18"/>
                        </w:rPr>
                        <w:br/>
                      </w:r>
                      <w:r w:rsidRPr="00F215C6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Aboriginal and Torres Strait Islander people, people of all ages, genders, ethnicities, religions, cultures, sexual </w:t>
                      </w:r>
                      <w:r w:rsidR="0033781D">
                        <w:rPr>
                          <w:rFonts w:ascii="Lato" w:hAnsi="Lato" w:cs="Arial"/>
                          <w:sz w:val="18"/>
                          <w:szCs w:val="18"/>
                        </w:rPr>
                        <w:br/>
                      </w:r>
                      <w:r w:rsidRPr="00F215C6">
                        <w:rPr>
                          <w:rFonts w:ascii="Lato" w:hAnsi="Lato" w:cs="Arial"/>
                          <w:sz w:val="18"/>
                          <w:szCs w:val="18"/>
                        </w:rPr>
                        <w:t xml:space="preserve">orientations, people with lived experience and people with disabilities. </w:t>
                      </w:r>
                    </w:p>
                    <w:p w14:paraId="43C947AA" w14:textId="77777777" w:rsidR="00F215C6" w:rsidRDefault="00F215C6" w:rsidP="0033781D">
                      <w:pPr>
                        <w:spacing w:after="24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78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52DA0" wp14:editId="48962F34">
                <wp:simplePos x="0" y="0"/>
                <wp:positionH relativeFrom="column">
                  <wp:posOffset>1244600</wp:posOffset>
                </wp:positionH>
                <wp:positionV relativeFrom="paragraph">
                  <wp:posOffset>304800</wp:posOffset>
                </wp:positionV>
                <wp:extent cx="5092700" cy="1866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8D584" w14:textId="551A90C1" w:rsidR="00C0606A" w:rsidRPr="00363DB6" w:rsidRDefault="00363DB6" w:rsidP="00C0606A">
                            <w:pPr>
                              <w:pStyle w:val="ListParagraph"/>
                              <w:spacing w:after="0" w:line="180" w:lineRule="auto"/>
                              <w:ind w:left="0"/>
                              <w:jc w:val="center"/>
                              <w:rPr>
                                <w:rFonts w:ascii="Elephant" w:hAnsi="Elephant"/>
                                <w:b/>
                                <w:bCs/>
                                <w:color w:val="000000" w:themeColor="text1"/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000000" w:themeColor="text1"/>
                                <w:sz w:val="128"/>
                                <w:szCs w:val="128"/>
                              </w:rPr>
                              <w:t>j</w:t>
                            </w:r>
                            <w:r w:rsidR="00C0606A" w:rsidRPr="00363DB6">
                              <w:rPr>
                                <w:rFonts w:ascii="Elephant" w:hAnsi="Elephant"/>
                                <w:b/>
                                <w:bCs/>
                                <w:color w:val="000000" w:themeColor="text1"/>
                                <w:sz w:val="128"/>
                                <w:szCs w:val="128"/>
                              </w:rPr>
                              <w:t xml:space="preserve">oin </w:t>
                            </w:r>
                            <w:r w:rsidR="00C0606A" w:rsidRPr="00363DB6">
                              <w:rPr>
                                <w:rFonts w:ascii="Elephant" w:hAnsi="Elephant"/>
                                <w:b/>
                                <w:bCs/>
                                <w:color w:val="000000" w:themeColor="text1"/>
                                <w:sz w:val="128"/>
                                <w:szCs w:val="128"/>
                              </w:rPr>
                              <w:br/>
                              <w:t>our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2DA0" id="Text Box 6" o:spid="_x0000_s1033" type="#_x0000_t202" style="position:absolute;margin-left:98pt;margin-top:24pt;width:401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jNHAIAADQ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" filled="f" stroked="f" strokeweight=".5pt">
                <v:textbox>
                  <w:txbxContent>
                    <w:p w14:paraId="3198D584" w14:textId="551A90C1" w:rsidR="00C0606A" w:rsidRPr="00363DB6" w:rsidRDefault="00363DB6" w:rsidP="00C0606A">
                      <w:pPr>
                        <w:pStyle w:val="ListParagraph"/>
                        <w:spacing w:after="0" w:line="180" w:lineRule="auto"/>
                        <w:ind w:left="0"/>
                        <w:jc w:val="center"/>
                        <w:rPr>
                          <w:rFonts w:ascii="Elephant" w:hAnsi="Elephant"/>
                          <w:b/>
                          <w:bCs/>
                          <w:color w:val="000000" w:themeColor="text1"/>
                          <w:sz w:val="128"/>
                          <w:szCs w:val="128"/>
                        </w:rPr>
                      </w:pPr>
                      <w:r>
                        <w:rPr>
                          <w:rFonts w:ascii="Elephant" w:hAnsi="Elephant"/>
                          <w:b/>
                          <w:bCs/>
                          <w:color w:val="000000" w:themeColor="text1"/>
                          <w:sz w:val="128"/>
                          <w:szCs w:val="128"/>
                        </w:rPr>
                        <w:t>j</w:t>
                      </w:r>
                      <w:r w:rsidR="00C0606A" w:rsidRPr="00363DB6">
                        <w:rPr>
                          <w:rFonts w:ascii="Elephant" w:hAnsi="Elephant"/>
                          <w:b/>
                          <w:bCs/>
                          <w:color w:val="000000" w:themeColor="text1"/>
                          <w:sz w:val="128"/>
                          <w:szCs w:val="128"/>
                        </w:rPr>
                        <w:t xml:space="preserve">oin </w:t>
                      </w:r>
                      <w:r w:rsidR="00C0606A" w:rsidRPr="00363DB6">
                        <w:rPr>
                          <w:rFonts w:ascii="Elephant" w:hAnsi="Elephant"/>
                          <w:b/>
                          <w:bCs/>
                          <w:color w:val="000000" w:themeColor="text1"/>
                          <w:sz w:val="128"/>
                          <w:szCs w:val="128"/>
                        </w:rPr>
                        <w:br/>
                        <w:t>our team</w:t>
                      </w:r>
                    </w:p>
                  </w:txbxContent>
                </v:textbox>
              </v:shape>
            </w:pict>
          </mc:Fallback>
        </mc:AlternateContent>
      </w:r>
      <w:r w:rsidR="00C92FC9">
        <w:t xml:space="preserve"> </w:t>
      </w:r>
    </w:p>
    <w:sectPr w:rsidR="007042F5" w:rsidSect="00C0606A">
      <w:headerReference w:type="default" r:id="rId14"/>
      <w:pgSz w:w="11906" w:h="16838"/>
      <w:pgMar w:top="1440" w:right="144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31FB" w14:textId="77777777" w:rsidR="00297630" w:rsidRDefault="00297630" w:rsidP="00C0606A">
      <w:pPr>
        <w:spacing w:after="0" w:line="240" w:lineRule="auto"/>
      </w:pPr>
      <w:r>
        <w:separator/>
      </w:r>
    </w:p>
  </w:endnote>
  <w:endnote w:type="continuationSeparator" w:id="0">
    <w:p w14:paraId="4D50B675" w14:textId="77777777" w:rsidR="00297630" w:rsidRDefault="00297630" w:rsidP="00C0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8739D" w14:textId="77777777" w:rsidR="00297630" w:rsidRDefault="00297630" w:rsidP="00C0606A">
      <w:pPr>
        <w:spacing w:after="0" w:line="240" w:lineRule="auto"/>
      </w:pPr>
      <w:r>
        <w:separator/>
      </w:r>
    </w:p>
  </w:footnote>
  <w:footnote w:type="continuationSeparator" w:id="0">
    <w:p w14:paraId="4713447A" w14:textId="77777777" w:rsidR="00297630" w:rsidRDefault="00297630" w:rsidP="00C0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3AC21" w14:textId="3E1BB565" w:rsidR="00C0606A" w:rsidRDefault="00C0606A" w:rsidP="00C0606A">
    <w:pPr>
      <w:pStyle w:val="Header"/>
      <w:ind w:left="1134" w:firstLine="255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AC5D9" wp14:editId="30E72D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8987" cy="1070610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87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35492A"/>
    <w:multiLevelType w:val="hybridMultilevel"/>
    <w:tmpl w:val="FB122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E42083"/>
    <w:multiLevelType w:val="hybridMultilevel"/>
    <w:tmpl w:val="9613D0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03198D"/>
    <w:multiLevelType w:val="hybridMultilevel"/>
    <w:tmpl w:val="DD000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5C47"/>
    <w:multiLevelType w:val="hybridMultilevel"/>
    <w:tmpl w:val="211ECCAC"/>
    <w:lvl w:ilvl="0" w:tplc="6F88492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83A44"/>
    <w:multiLevelType w:val="hybridMultilevel"/>
    <w:tmpl w:val="140C4F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12817"/>
    <w:multiLevelType w:val="hybridMultilevel"/>
    <w:tmpl w:val="84484E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673B8"/>
    <w:multiLevelType w:val="hybridMultilevel"/>
    <w:tmpl w:val="5042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28532">
    <w:abstractNumId w:val="4"/>
  </w:num>
  <w:num w:numId="2" w16cid:durableId="604117445">
    <w:abstractNumId w:val="0"/>
  </w:num>
  <w:num w:numId="3" w16cid:durableId="59138126">
    <w:abstractNumId w:val="2"/>
  </w:num>
  <w:num w:numId="4" w16cid:durableId="453328565">
    <w:abstractNumId w:val="1"/>
  </w:num>
  <w:num w:numId="5" w16cid:durableId="1679111467">
    <w:abstractNumId w:val="6"/>
  </w:num>
  <w:num w:numId="6" w16cid:durableId="10452807">
    <w:abstractNumId w:val="5"/>
  </w:num>
  <w:num w:numId="7" w16cid:durableId="1509442820">
    <w:abstractNumId w:val="3"/>
  </w:num>
  <w:num w:numId="8" w16cid:durableId="188116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MDQztjA0tjAwMzdV0lEKTi0uzszPAykwqgUAcMK2SiwAAAA="/>
  </w:docVars>
  <w:rsids>
    <w:rsidRoot w:val="0003051D"/>
    <w:rsid w:val="0000320E"/>
    <w:rsid w:val="0003051D"/>
    <w:rsid w:val="00054D3A"/>
    <w:rsid w:val="00061486"/>
    <w:rsid w:val="00090A6D"/>
    <w:rsid w:val="000C78FD"/>
    <w:rsid w:val="000D60C5"/>
    <w:rsid w:val="00105A57"/>
    <w:rsid w:val="00114DF8"/>
    <w:rsid w:val="0012379F"/>
    <w:rsid w:val="00140A80"/>
    <w:rsid w:val="00143704"/>
    <w:rsid w:val="00172DD1"/>
    <w:rsid w:val="00173D96"/>
    <w:rsid w:val="0018496E"/>
    <w:rsid w:val="001A601E"/>
    <w:rsid w:val="001C3507"/>
    <w:rsid w:val="001C7EB2"/>
    <w:rsid w:val="001D1BAC"/>
    <w:rsid w:val="001D7DE1"/>
    <w:rsid w:val="001E1FFD"/>
    <w:rsid w:val="001E494A"/>
    <w:rsid w:val="00204F15"/>
    <w:rsid w:val="00235650"/>
    <w:rsid w:val="00265673"/>
    <w:rsid w:val="00291A80"/>
    <w:rsid w:val="00297630"/>
    <w:rsid w:val="002C6CEF"/>
    <w:rsid w:val="002D74C0"/>
    <w:rsid w:val="0030411D"/>
    <w:rsid w:val="00304933"/>
    <w:rsid w:val="0032530A"/>
    <w:rsid w:val="00325B1B"/>
    <w:rsid w:val="00330611"/>
    <w:rsid w:val="00334C19"/>
    <w:rsid w:val="0033781D"/>
    <w:rsid w:val="00350698"/>
    <w:rsid w:val="00353D0D"/>
    <w:rsid w:val="003553F8"/>
    <w:rsid w:val="00363DB6"/>
    <w:rsid w:val="00365FC0"/>
    <w:rsid w:val="00367AB3"/>
    <w:rsid w:val="00374ABA"/>
    <w:rsid w:val="00384E27"/>
    <w:rsid w:val="00397E29"/>
    <w:rsid w:val="003B42D9"/>
    <w:rsid w:val="00404B1A"/>
    <w:rsid w:val="00426DAB"/>
    <w:rsid w:val="004600E0"/>
    <w:rsid w:val="00470928"/>
    <w:rsid w:val="00475460"/>
    <w:rsid w:val="00480DA7"/>
    <w:rsid w:val="00482A43"/>
    <w:rsid w:val="0048611A"/>
    <w:rsid w:val="004C328B"/>
    <w:rsid w:val="004D609C"/>
    <w:rsid w:val="00527542"/>
    <w:rsid w:val="005513DE"/>
    <w:rsid w:val="005E3E1B"/>
    <w:rsid w:val="00646DAA"/>
    <w:rsid w:val="00654A11"/>
    <w:rsid w:val="00686DA1"/>
    <w:rsid w:val="00695B04"/>
    <w:rsid w:val="006B3486"/>
    <w:rsid w:val="006C4D47"/>
    <w:rsid w:val="006F79BF"/>
    <w:rsid w:val="007042F5"/>
    <w:rsid w:val="00762E78"/>
    <w:rsid w:val="007705C4"/>
    <w:rsid w:val="007901AD"/>
    <w:rsid w:val="007A4089"/>
    <w:rsid w:val="007C2BE4"/>
    <w:rsid w:val="007D5614"/>
    <w:rsid w:val="007E3597"/>
    <w:rsid w:val="008035F8"/>
    <w:rsid w:val="00806FB4"/>
    <w:rsid w:val="0082714A"/>
    <w:rsid w:val="00834C45"/>
    <w:rsid w:val="00861A3F"/>
    <w:rsid w:val="00862FEF"/>
    <w:rsid w:val="00886ABA"/>
    <w:rsid w:val="008B29CD"/>
    <w:rsid w:val="008C7974"/>
    <w:rsid w:val="008E350A"/>
    <w:rsid w:val="008F5F4B"/>
    <w:rsid w:val="00932447"/>
    <w:rsid w:val="00940CC1"/>
    <w:rsid w:val="009448AD"/>
    <w:rsid w:val="00970151"/>
    <w:rsid w:val="00970CB5"/>
    <w:rsid w:val="00977680"/>
    <w:rsid w:val="00996532"/>
    <w:rsid w:val="00A12D82"/>
    <w:rsid w:val="00A50EC2"/>
    <w:rsid w:val="00A57893"/>
    <w:rsid w:val="00AC032F"/>
    <w:rsid w:val="00AC73FF"/>
    <w:rsid w:val="00B53BA9"/>
    <w:rsid w:val="00B552AC"/>
    <w:rsid w:val="00B7113B"/>
    <w:rsid w:val="00B7637D"/>
    <w:rsid w:val="00BA62D5"/>
    <w:rsid w:val="00BA6753"/>
    <w:rsid w:val="00BC6F6F"/>
    <w:rsid w:val="00BD6F90"/>
    <w:rsid w:val="00BE64D0"/>
    <w:rsid w:val="00C03054"/>
    <w:rsid w:val="00C0407E"/>
    <w:rsid w:val="00C055BB"/>
    <w:rsid w:val="00C0606A"/>
    <w:rsid w:val="00C16DB3"/>
    <w:rsid w:val="00C4778D"/>
    <w:rsid w:val="00C71CB7"/>
    <w:rsid w:val="00C76663"/>
    <w:rsid w:val="00C92FC9"/>
    <w:rsid w:val="00CA5447"/>
    <w:rsid w:val="00CE2075"/>
    <w:rsid w:val="00CF118C"/>
    <w:rsid w:val="00D43658"/>
    <w:rsid w:val="00D67D05"/>
    <w:rsid w:val="00D85C24"/>
    <w:rsid w:val="00DA1FD9"/>
    <w:rsid w:val="00DA531F"/>
    <w:rsid w:val="00DB3DCD"/>
    <w:rsid w:val="00DD0E3B"/>
    <w:rsid w:val="00E16188"/>
    <w:rsid w:val="00E20B9E"/>
    <w:rsid w:val="00E370F4"/>
    <w:rsid w:val="00EA0820"/>
    <w:rsid w:val="00EA56C6"/>
    <w:rsid w:val="00EA5D39"/>
    <w:rsid w:val="00EF1467"/>
    <w:rsid w:val="00F201BE"/>
    <w:rsid w:val="00F215C6"/>
    <w:rsid w:val="00F23B4F"/>
    <w:rsid w:val="00F414E5"/>
    <w:rsid w:val="00F51959"/>
    <w:rsid w:val="00FA2525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C66B3"/>
  <w15:chartTrackingRefBased/>
  <w15:docId w15:val="{57104D93-DBBE-4703-9B75-43DAC7D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486"/>
    <w:pPr>
      <w:ind w:left="720"/>
      <w:contextualSpacing/>
    </w:pPr>
  </w:style>
  <w:style w:type="paragraph" w:customStyle="1" w:styleId="Default">
    <w:name w:val="Default"/>
    <w:rsid w:val="001C35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F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6A"/>
  </w:style>
  <w:style w:type="paragraph" w:styleId="Footer">
    <w:name w:val="footer"/>
    <w:basedOn w:val="Normal"/>
    <w:link w:val="FooterChar"/>
    <w:uiPriority w:val="99"/>
    <w:unhideWhenUsed/>
    <w:rsid w:val="00C06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6A"/>
  </w:style>
  <w:style w:type="paragraph" w:customStyle="1" w:styleId="BulletList">
    <w:name w:val="Bullet List"/>
    <w:basedOn w:val="Normal"/>
    <w:link w:val="BulletListChar"/>
    <w:qFormat/>
    <w:rsid w:val="00646DAA"/>
    <w:pPr>
      <w:numPr>
        <w:numId w:val="7"/>
      </w:numPr>
      <w:spacing w:after="200" w:line="276" w:lineRule="auto"/>
      <w:ind w:left="567" w:right="118"/>
      <w:contextualSpacing/>
      <w:jc w:val="both"/>
    </w:pPr>
    <w:rPr>
      <w:rFonts w:ascii="Arial" w:eastAsiaTheme="minorEastAsia" w:hAnsi="Arial" w:cs="Arial"/>
      <w:bCs/>
      <w:sz w:val="20"/>
      <w:szCs w:val="20"/>
      <w:lang w:val="en-US"/>
    </w:rPr>
  </w:style>
  <w:style w:type="character" w:customStyle="1" w:styleId="BulletListChar">
    <w:name w:val="Bullet List Char"/>
    <w:basedOn w:val="DefaultParagraphFont"/>
    <w:link w:val="BulletList"/>
    <w:rsid w:val="00646DAA"/>
    <w:rPr>
      <w:rFonts w:ascii="Arial" w:eastAsiaTheme="minorEastAsia" w:hAnsi="Arial" w:cs="Arial"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bh.hiringplatformau.com/28842-headspace-centre-co-ordinator/110207-application-form/en" TargetMode="External"/><Relationship Id="rId13" Type="http://schemas.openxmlformats.org/officeDocument/2006/relationships/hyperlink" Target="https://aus01.safelinks.protection.outlook.com/?url=https%3A%2F%2Fheadspace.org.au%2Fheadspace-centres%2Fwhyalla%2F&amp;data=05%7C02%7Chr%40cobh.org.au%7C218374a725154ceb661808dd6811863e%7C0a0a23ca3f924b55a9a5d4ec13533977%7C0%7C0%7C638781146669785717%7CUnknown%7CTWFpbGZsb3d8eyJFbXB0eU1hcGkiOnRydWUsIlYiOiIwLjAuMDAwMCIsIlAiOiJXaW4zMiIsIkFOIjoiTWFpbCIsIldUIjoyfQ%3D%3D%7C0%7C%7C%7C&amp;sdata=B%2Bj0ZZXunvkiylKbh04z82ov61Sz08fKKgobncT527A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s01.safelinks.protection.outlook.com/?url=https%3A%2F%2Fheadspace.org.au%2Fheadspace-centres%2Fwhyalla%2F&amp;data=05%7C02%7Chr%40cobh.org.au%7C218374a725154ceb661808dd6811863e%7C0a0a23ca3f924b55a9a5d4ec13533977%7C0%7C0%7C638781146669785717%7CUnknown%7CTWFpbGZsb3d8eyJFbXB0eU1hcGkiOnRydWUsIlYiOiIwLjAuMDAwMCIsIlAiOiJXaW4zMiIsIkFOIjoiTWFpbCIsIldUIjoyfQ%3D%3D%7C0%7C%7C%7C&amp;sdata=B%2Bj0ZZXunvkiylKbh04z82ov61Sz08fKKgobncT527A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bh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b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bh.hiringplatformau.com/28842-headspace-centre-co-ordinator/110207-application-form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F30898-F65B-46D4-BEBB-8289B6E1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Peabody</dc:creator>
  <cp:keywords/>
  <dc:description/>
  <cp:lastModifiedBy>Courtney Haak</cp:lastModifiedBy>
  <cp:revision>2</cp:revision>
  <cp:lastPrinted>2022-08-05T01:51:00Z</cp:lastPrinted>
  <dcterms:created xsi:type="dcterms:W3CDTF">2025-03-24T06:00:00Z</dcterms:created>
  <dcterms:modified xsi:type="dcterms:W3CDTF">2025-03-24T06:00:00Z</dcterms:modified>
</cp:coreProperties>
</file>