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BADC" w14:textId="77777777" w:rsidR="0048635E" w:rsidRPr="0080708B" w:rsidRDefault="0048635E" w:rsidP="0048635E">
      <w:pPr>
        <w:rPr>
          <w:rFonts w:ascii="VAG Rounded Std Thin" w:hAnsi="VAG Rounded Std Thin" w:cs="Arial"/>
          <w:b/>
          <w:color w:val="6A747C"/>
          <w:kern w:val="28"/>
          <w:sz w:val="48"/>
          <w:szCs w:val="48"/>
          <w:lang w:eastAsia="en-AU"/>
        </w:rPr>
      </w:pPr>
      <w:r w:rsidRPr="007A1173">
        <w:rPr>
          <w:rFonts w:ascii="VAG Rounded Std Thin" w:hAnsi="VAG Rounded Std Thin" w:cs="Arial"/>
          <w:b/>
          <w:color w:val="6A747C"/>
          <w:kern w:val="28"/>
          <w:sz w:val="48"/>
          <w:szCs w:val="48"/>
          <w:lang w:eastAsia="en-AU"/>
        </w:rPr>
        <w:t>YRG Membership Description</w:t>
      </w:r>
    </w:p>
    <w:p w14:paraId="386F6FE6" w14:textId="34BCFABD" w:rsidR="0048635E" w:rsidRDefault="0048635E" w:rsidP="0048635E">
      <w:pPr>
        <w:rPr>
          <w:sz w:val="20"/>
          <w:szCs w:val="20"/>
          <w:lang w:val="en-GB"/>
        </w:rPr>
      </w:pPr>
      <w:r w:rsidRPr="00D640DA">
        <w:rPr>
          <w:rFonts w:ascii="VAG Rounded Std Thin" w:hAnsi="VAG Rounded Std Thin" w:cs="Arial"/>
          <w:b/>
          <w:bCs/>
          <w:color w:val="7AC142"/>
          <w:sz w:val="34"/>
          <w:szCs w:val="36"/>
        </w:rPr>
        <w:t>Who We're Looking For</w:t>
      </w:r>
      <w:r w:rsidRPr="0080708B">
        <w:rPr>
          <w:rFonts w:ascii="VAG Rounded Std Thin" w:hAnsi="VAG Rounded Std Thin" w:cs="Arial"/>
          <w:b/>
          <w:bCs/>
          <w:color w:val="7AC142"/>
          <w:sz w:val="32"/>
          <w:szCs w:val="32"/>
        </w:rPr>
        <w:br/>
      </w:r>
      <w:r w:rsidRPr="005D272D">
        <w:rPr>
          <w:b/>
          <w:bCs/>
          <w:sz w:val="20"/>
          <w:szCs w:val="20"/>
        </w:rPr>
        <w:t>We want young people who are passionate and motivated to make a difference</w:t>
      </w:r>
      <w:r w:rsidRPr="005D272D">
        <w:rPr>
          <w:b/>
          <w:bCs/>
          <w:sz w:val="20"/>
          <w:szCs w:val="20"/>
          <w:lang w:val="en-GB"/>
        </w:rPr>
        <w:t xml:space="preserve"> in </w:t>
      </w:r>
      <w:r w:rsidR="00391C8B">
        <w:rPr>
          <w:b/>
          <w:bCs/>
          <w:sz w:val="20"/>
          <w:szCs w:val="20"/>
          <w:lang w:val="en-GB"/>
        </w:rPr>
        <w:t>Alice Springs</w:t>
      </w:r>
      <w:r w:rsidRPr="005D272D">
        <w:rPr>
          <w:b/>
          <w:bCs/>
          <w:sz w:val="20"/>
          <w:szCs w:val="20"/>
          <w:lang w:val="en-GB"/>
        </w:rPr>
        <w:t>.</w:t>
      </w:r>
      <w:r>
        <w:rPr>
          <w:sz w:val="20"/>
          <w:szCs w:val="20"/>
          <w:lang w:val="en-GB"/>
        </w:rPr>
        <w:t xml:space="preserve"> </w:t>
      </w:r>
    </w:p>
    <w:p w14:paraId="2624ACA3" w14:textId="77777777" w:rsidR="0048635E" w:rsidRPr="00316247" w:rsidRDefault="0048635E" w:rsidP="00060A65">
      <w:pPr>
        <w:rPr>
          <w:b/>
          <w:bCs/>
          <w:sz w:val="24"/>
        </w:rPr>
      </w:pPr>
      <w:r w:rsidRPr="00316247">
        <w:rPr>
          <w:b/>
          <w:bCs/>
          <w:sz w:val="20"/>
          <w:szCs w:val="20"/>
        </w:rPr>
        <w:t>Here’s what we’re looking for:</w:t>
      </w:r>
    </w:p>
    <w:p w14:paraId="67FFBA23" w14:textId="77777777" w:rsidR="0048635E" w:rsidRPr="00D640DA" w:rsidRDefault="0048635E" w:rsidP="0048635E">
      <w:pPr>
        <w:rPr>
          <w:rFonts w:ascii="VAG Rounded Std Thin" w:hAnsi="VAG Rounded Std Thin" w:cs="Arial"/>
          <w:b/>
          <w:bCs/>
          <w:color w:val="7AC142"/>
          <w:sz w:val="34"/>
          <w:szCs w:val="36"/>
        </w:rPr>
      </w:pPr>
      <w:r w:rsidRPr="00D640DA">
        <w:rPr>
          <w:rFonts w:ascii="VAG Rounded Std Thin" w:hAnsi="VAG Rounded Std Thin" w:cs="Arial"/>
          <w:b/>
          <w:bCs/>
          <w:color w:val="7AC142"/>
          <w:sz w:val="34"/>
          <w:szCs w:val="36"/>
        </w:rPr>
        <w:t>As a group:</w:t>
      </w:r>
    </w:p>
    <w:p w14:paraId="5894B125" w14:textId="4DBFB205" w:rsidR="0048635E" w:rsidRPr="00D640DA" w:rsidRDefault="0048635E" w:rsidP="0048635E">
      <w:pPr>
        <w:numPr>
          <w:ilvl w:val="0"/>
          <w:numId w:val="1"/>
        </w:numPr>
        <w:tabs>
          <w:tab w:val="clear" w:pos="720"/>
          <w:tab w:val="num" w:pos="1080"/>
        </w:tabs>
        <w:spacing w:before="0" w:after="160" w:line="259" w:lineRule="auto"/>
        <w:ind w:left="1080"/>
        <w:rPr>
          <w:sz w:val="20"/>
          <w:szCs w:val="20"/>
        </w:rPr>
      </w:pPr>
      <w:r>
        <w:rPr>
          <w:sz w:val="20"/>
          <w:szCs w:val="20"/>
          <w:lang w:val="en-GB"/>
        </w:rPr>
        <w:t>M</w:t>
      </w:r>
      <w:r w:rsidRPr="00D640DA">
        <w:rPr>
          <w:sz w:val="20"/>
          <w:szCs w:val="20"/>
        </w:rPr>
        <w:t xml:space="preserve">embers must be between </w:t>
      </w:r>
      <w:r>
        <w:rPr>
          <w:sz w:val="20"/>
          <w:szCs w:val="20"/>
        </w:rPr>
        <w:t>12</w:t>
      </w:r>
      <w:r w:rsidRPr="00D640DA">
        <w:rPr>
          <w:sz w:val="20"/>
          <w:szCs w:val="20"/>
        </w:rPr>
        <w:t>-2</w:t>
      </w:r>
      <w:r>
        <w:rPr>
          <w:sz w:val="20"/>
          <w:szCs w:val="20"/>
          <w:lang w:val="en-GB"/>
        </w:rPr>
        <w:t>5</w:t>
      </w:r>
      <w:r w:rsidRPr="00D640DA">
        <w:rPr>
          <w:sz w:val="20"/>
          <w:szCs w:val="20"/>
        </w:rPr>
        <w:t xml:space="preserve"> years old when applying</w:t>
      </w:r>
      <w:r w:rsidR="0029061E">
        <w:rPr>
          <w:sz w:val="20"/>
          <w:szCs w:val="20"/>
        </w:rPr>
        <w:t>.</w:t>
      </w:r>
    </w:p>
    <w:p w14:paraId="5B5CCFE0" w14:textId="4E1D453A" w:rsidR="0048635E" w:rsidRPr="00D640DA" w:rsidRDefault="0048635E" w:rsidP="0048635E">
      <w:pPr>
        <w:numPr>
          <w:ilvl w:val="0"/>
          <w:numId w:val="1"/>
        </w:numPr>
        <w:tabs>
          <w:tab w:val="clear" w:pos="720"/>
          <w:tab w:val="num" w:pos="1080"/>
        </w:tabs>
        <w:spacing w:before="0" w:after="160" w:line="259" w:lineRule="auto"/>
        <w:ind w:left="1080"/>
        <w:rPr>
          <w:sz w:val="20"/>
          <w:szCs w:val="20"/>
        </w:rPr>
      </w:pPr>
      <w:r>
        <w:rPr>
          <w:sz w:val="20"/>
          <w:szCs w:val="20"/>
          <w:lang w:val="en-GB"/>
        </w:rPr>
        <w:t>A</w:t>
      </w:r>
      <w:r w:rsidRPr="00D640DA">
        <w:rPr>
          <w:sz w:val="20"/>
          <w:szCs w:val="20"/>
          <w:lang w:val="en-GB"/>
        </w:rPr>
        <w:t xml:space="preserve"> </w:t>
      </w:r>
      <w:r w:rsidRPr="00D640DA">
        <w:rPr>
          <w:sz w:val="20"/>
          <w:szCs w:val="20"/>
        </w:rPr>
        <w:t>mix of ages, genders, and backgrounds</w:t>
      </w:r>
      <w:r w:rsidR="0029061E">
        <w:rPr>
          <w:sz w:val="20"/>
          <w:szCs w:val="20"/>
        </w:rPr>
        <w:t>.</w:t>
      </w:r>
    </w:p>
    <w:p w14:paraId="129FB2BF" w14:textId="53F5B2FD" w:rsidR="0048635E" w:rsidRPr="00D640DA" w:rsidRDefault="0048635E" w:rsidP="0048635E">
      <w:pPr>
        <w:numPr>
          <w:ilvl w:val="0"/>
          <w:numId w:val="1"/>
        </w:numPr>
        <w:tabs>
          <w:tab w:val="clear" w:pos="720"/>
          <w:tab w:val="num" w:pos="1080"/>
        </w:tabs>
        <w:spacing w:before="0" w:after="160" w:line="259" w:lineRule="auto"/>
        <w:ind w:left="1080"/>
        <w:rPr>
          <w:sz w:val="20"/>
          <w:szCs w:val="20"/>
        </w:rPr>
      </w:pPr>
      <w:r>
        <w:rPr>
          <w:sz w:val="20"/>
          <w:szCs w:val="20"/>
          <w:lang w:val="en-GB"/>
        </w:rPr>
        <w:t>R</w:t>
      </w:r>
      <w:proofErr w:type="spellStart"/>
      <w:r w:rsidRPr="00D640DA">
        <w:rPr>
          <w:sz w:val="20"/>
          <w:szCs w:val="20"/>
        </w:rPr>
        <w:t>epresentation</w:t>
      </w:r>
      <w:proofErr w:type="spellEnd"/>
      <w:r w:rsidRPr="00D640DA">
        <w:rPr>
          <w:sz w:val="20"/>
          <w:szCs w:val="20"/>
        </w:rPr>
        <w:t xml:space="preserve"> from Aboriginal and Torres Strait Islander communities</w:t>
      </w:r>
      <w:r w:rsidR="0029061E">
        <w:rPr>
          <w:sz w:val="20"/>
          <w:szCs w:val="20"/>
        </w:rPr>
        <w:t>.</w:t>
      </w:r>
    </w:p>
    <w:p w14:paraId="13991238" w14:textId="13E0637D" w:rsidR="0048635E" w:rsidRPr="00D640DA" w:rsidRDefault="0048635E" w:rsidP="0048635E">
      <w:pPr>
        <w:numPr>
          <w:ilvl w:val="0"/>
          <w:numId w:val="1"/>
        </w:numPr>
        <w:tabs>
          <w:tab w:val="clear" w:pos="720"/>
          <w:tab w:val="num" w:pos="1080"/>
        </w:tabs>
        <w:spacing w:before="0" w:after="160" w:line="259" w:lineRule="auto"/>
        <w:ind w:left="1080"/>
        <w:rPr>
          <w:sz w:val="20"/>
          <w:szCs w:val="20"/>
        </w:rPr>
      </w:pPr>
      <w:r>
        <w:rPr>
          <w:sz w:val="20"/>
          <w:szCs w:val="20"/>
          <w:lang w:val="en-GB"/>
        </w:rPr>
        <w:t>Y</w:t>
      </w:r>
      <w:r w:rsidRPr="00D640DA">
        <w:rPr>
          <w:sz w:val="20"/>
          <w:szCs w:val="20"/>
          <w:lang w:val="en-GB"/>
        </w:rPr>
        <w:t>oung p</w:t>
      </w:r>
      <w:proofErr w:type="spellStart"/>
      <w:r w:rsidRPr="00D640DA">
        <w:rPr>
          <w:sz w:val="20"/>
          <w:szCs w:val="20"/>
        </w:rPr>
        <w:t>eople</w:t>
      </w:r>
      <w:proofErr w:type="spellEnd"/>
      <w:r w:rsidRPr="00D640DA">
        <w:rPr>
          <w:sz w:val="20"/>
          <w:szCs w:val="20"/>
        </w:rPr>
        <w:t xml:space="preserve"> from different cultural and language backgrounds</w:t>
      </w:r>
      <w:r w:rsidR="0029061E">
        <w:rPr>
          <w:sz w:val="20"/>
          <w:szCs w:val="20"/>
        </w:rPr>
        <w:t>.</w:t>
      </w:r>
    </w:p>
    <w:p w14:paraId="725CB719" w14:textId="77777777" w:rsidR="0048635E" w:rsidRPr="00D640DA" w:rsidRDefault="0048635E" w:rsidP="0048635E">
      <w:pPr>
        <w:numPr>
          <w:ilvl w:val="0"/>
          <w:numId w:val="1"/>
        </w:numPr>
        <w:tabs>
          <w:tab w:val="clear" w:pos="720"/>
          <w:tab w:val="num" w:pos="1080"/>
        </w:tabs>
        <w:spacing w:before="0" w:after="160" w:line="259" w:lineRule="auto"/>
        <w:ind w:left="1080"/>
        <w:rPr>
          <w:sz w:val="20"/>
          <w:szCs w:val="20"/>
        </w:rPr>
      </w:pPr>
      <w:r>
        <w:rPr>
          <w:sz w:val="20"/>
          <w:szCs w:val="20"/>
          <w:lang w:val="en-GB"/>
        </w:rPr>
        <w:t>A</w:t>
      </w:r>
      <w:r w:rsidRPr="00D640DA">
        <w:rPr>
          <w:sz w:val="20"/>
          <w:szCs w:val="20"/>
        </w:rPr>
        <w:t xml:space="preserve"> range of experiences, including those from the LGBTQ</w:t>
      </w:r>
      <w:r w:rsidRPr="00D640DA">
        <w:rPr>
          <w:sz w:val="20"/>
          <w:szCs w:val="20"/>
          <w:lang w:val="en-GB"/>
        </w:rPr>
        <w:t>IA</w:t>
      </w:r>
      <w:r w:rsidRPr="00D640DA">
        <w:rPr>
          <w:sz w:val="20"/>
          <w:szCs w:val="20"/>
        </w:rPr>
        <w:t xml:space="preserve">+ community, those who’ve experienced homelessness, or </w:t>
      </w:r>
      <w:r>
        <w:rPr>
          <w:sz w:val="20"/>
          <w:szCs w:val="20"/>
        </w:rPr>
        <w:t xml:space="preserve">have lived experiences of </w:t>
      </w:r>
      <w:r w:rsidRPr="00D640DA">
        <w:rPr>
          <w:sz w:val="20"/>
          <w:szCs w:val="20"/>
        </w:rPr>
        <w:t>mental health challenges</w:t>
      </w:r>
      <w:r>
        <w:rPr>
          <w:sz w:val="20"/>
          <w:szCs w:val="20"/>
        </w:rPr>
        <w:t>.</w:t>
      </w:r>
    </w:p>
    <w:p w14:paraId="69E9223B" w14:textId="77777777" w:rsidR="0048635E" w:rsidRPr="00D640DA" w:rsidRDefault="0048635E" w:rsidP="0048635E">
      <w:pPr>
        <w:rPr>
          <w:rFonts w:ascii="VAG Rounded Std Thin" w:hAnsi="VAG Rounded Std Thin" w:cs="Arial"/>
          <w:b/>
          <w:bCs/>
          <w:color w:val="7AC142"/>
          <w:sz w:val="34"/>
          <w:szCs w:val="36"/>
        </w:rPr>
      </w:pPr>
      <w:r w:rsidRPr="00D640DA">
        <w:rPr>
          <w:rFonts w:ascii="VAG Rounded Std Thin" w:hAnsi="VAG Rounded Std Thin" w:cs="Arial"/>
          <w:b/>
          <w:bCs/>
          <w:color w:val="7AC142"/>
          <w:sz w:val="34"/>
          <w:szCs w:val="36"/>
        </w:rPr>
        <w:t>As an individual:</w:t>
      </w:r>
    </w:p>
    <w:p w14:paraId="512D2E07" w14:textId="40A2CD9A" w:rsidR="0048635E" w:rsidRPr="00D640DA" w:rsidRDefault="0048635E" w:rsidP="0048635E">
      <w:pPr>
        <w:numPr>
          <w:ilvl w:val="0"/>
          <w:numId w:val="2"/>
        </w:numPr>
        <w:tabs>
          <w:tab w:val="clear" w:pos="720"/>
          <w:tab w:val="num" w:pos="1080"/>
        </w:tabs>
        <w:spacing w:before="0" w:after="160" w:line="259" w:lineRule="auto"/>
        <w:ind w:left="1080"/>
        <w:rPr>
          <w:sz w:val="20"/>
          <w:szCs w:val="20"/>
        </w:rPr>
      </w:pPr>
      <w:r>
        <w:rPr>
          <w:sz w:val="20"/>
          <w:szCs w:val="20"/>
          <w:lang w:val="en-GB"/>
        </w:rPr>
        <w:t>Y</w:t>
      </w:r>
      <w:proofErr w:type="spellStart"/>
      <w:r w:rsidRPr="00D640DA">
        <w:rPr>
          <w:sz w:val="20"/>
          <w:szCs w:val="20"/>
        </w:rPr>
        <w:t>ou’re</w:t>
      </w:r>
      <w:proofErr w:type="spellEnd"/>
      <w:r w:rsidRPr="00D640DA">
        <w:rPr>
          <w:sz w:val="20"/>
          <w:szCs w:val="20"/>
        </w:rPr>
        <w:t xml:space="preserve"> interested in mental health and/or alcohol and drug issues for young people</w:t>
      </w:r>
      <w:r w:rsidR="0029061E">
        <w:rPr>
          <w:sz w:val="20"/>
          <w:szCs w:val="20"/>
        </w:rPr>
        <w:t>.</w:t>
      </w:r>
    </w:p>
    <w:p w14:paraId="4D4BA9B8" w14:textId="40B67492" w:rsidR="0048635E" w:rsidRPr="00D640DA" w:rsidRDefault="0048635E" w:rsidP="0048635E">
      <w:pPr>
        <w:numPr>
          <w:ilvl w:val="0"/>
          <w:numId w:val="2"/>
        </w:numPr>
        <w:tabs>
          <w:tab w:val="clear" w:pos="720"/>
          <w:tab w:val="num" w:pos="1080"/>
        </w:tabs>
        <w:spacing w:before="0" w:after="160" w:line="259" w:lineRule="auto"/>
        <w:ind w:left="1080"/>
        <w:rPr>
          <w:sz w:val="20"/>
          <w:szCs w:val="20"/>
        </w:rPr>
      </w:pPr>
      <w:r>
        <w:rPr>
          <w:sz w:val="20"/>
          <w:szCs w:val="20"/>
          <w:lang w:val="en-GB"/>
        </w:rPr>
        <w:t>Y</w:t>
      </w:r>
      <w:proofErr w:type="spellStart"/>
      <w:r w:rsidRPr="00D640DA">
        <w:rPr>
          <w:sz w:val="20"/>
          <w:szCs w:val="20"/>
        </w:rPr>
        <w:t>ou</w:t>
      </w:r>
      <w:proofErr w:type="spellEnd"/>
      <w:r w:rsidRPr="00D640DA">
        <w:rPr>
          <w:sz w:val="20"/>
          <w:szCs w:val="20"/>
        </w:rPr>
        <w:t xml:space="preserve"> respect others’ differences and are open to different cultures, identities, and beliefs</w:t>
      </w:r>
      <w:r w:rsidR="0029061E">
        <w:rPr>
          <w:sz w:val="20"/>
          <w:szCs w:val="20"/>
        </w:rPr>
        <w:t>.</w:t>
      </w:r>
    </w:p>
    <w:p w14:paraId="6ABAD640" w14:textId="32A2E6E6" w:rsidR="0048635E" w:rsidRPr="00D640DA" w:rsidRDefault="0048635E" w:rsidP="0048635E">
      <w:pPr>
        <w:numPr>
          <w:ilvl w:val="0"/>
          <w:numId w:val="2"/>
        </w:numPr>
        <w:tabs>
          <w:tab w:val="clear" w:pos="720"/>
          <w:tab w:val="num" w:pos="1080"/>
        </w:tabs>
        <w:spacing w:before="0" w:after="160" w:line="259" w:lineRule="auto"/>
        <w:ind w:left="1080"/>
        <w:rPr>
          <w:sz w:val="20"/>
          <w:szCs w:val="20"/>
        </w:rPr>
      </w:pPr>
      <w:r>
        <w:rPr>
          <w:sz w:val="20"/>
          <w:szCs w:val="20"/>
          <w:lang w:val="en-GB"/>
        </w:rPr>
        <w:t>Y</w:t>
      </w:r>
      <w:proofErr w:type="spellStart"/>
      <w:r w:rsidRPr="00D640DA">
        <w:rPr>
          <w:sz w:val="20"/>
          <w:szCs w:val="20"/>
        </w:rPr>
        <w:t>ou’re</w:t>
      </w:r>
      <w:proofErr w:type="spellEnd"/>
      <w:r w:rsidRPr="00D640DA">
        <w:rPr>
          <w:sz w:val="20"/>
          <w:szCs w:val="20"/>
        </w:rPr>
        <w:t xml:space="preserve"> motivated, committed, and ready to actively participate</w:t>
      </w:r>
      <w:r w:rsidR="0029061E">
        <w:rPr>
          <w:sz w:val="20"/>
          <w:szCs w:val="20"/>
        </w:rPr>
        <w:t>.</w:t>
      </w:r>
    </w:p>
    <w:p w14:paraId="1CBA505C" w14:textId="2E80C193" w:rsidR="0048635E" w:rsidRPr="00D640DA" w:rsidRDefault="0048635E" w:rsidP="0048635E">
      <w:pPr>
        <w:numPr>
          <w:ilvl w:val="0"/>
          <w:numId w:val="2"/>
        </w:numPr>
        <w:tabs>
          <w:tab w:val="clear" w:pos="720"/>
          <w:tab w:val="num" w:pos="1080"/>
        </w:tabs>
        <w:spacing w:before="0" w:after="160" w:line="259" w:lineRule="auto"/>
        <w:ind w:left="1080"/>
        <w:rPr>
          <w:sz w:val="20"/>
          <w:szCs w:val="20"/>
        </w:rPr>
      </w:pPr>
      <w:r>
        <w:rPr>
          <w:sz w:val="20"/>
          <w:szCs w:val="20"/>
          <w:lang w:val="en-GB"/>
        </w:rPr>
        <w:t>Y</w:t>
      </w:r>
      <w:proofErr w:type="spellStart"/>
      <w:r w:rsidRPr="00D640DA">
        <w:rPr>
          <w:sz w:val="20"/>
          <w:szCs w:val="20"/>
        </w:rPr>
        <w:t>ou</w:t>
      </w:r>
      <w:proofErr w:type="spellEnd"/>
      <w:r w:rsidRPr="00D640DA">
        <w:rPr>
          <w:sz w:val="20"/>
          <w:szCs w:val="20"/>
        </w:rPr>
        <w:t xml:space="preserve"> have access to the internet and phone</w:t>
      </w:r>
      <w:r w:rsidR="0029061E">
        <w:rPr>
          <w:sz w:val="20"/>
          <w:szCs w:val="20"/>
        </w:rPr>
        <w:t>.</w:t>
      </w:r>
    </w:p>
    <w:p w14:paraId="32A99D9C" w14:textId="77777777" w:rsidR="0048635E" w:rsidRPr="00D640DA" w:rsidRDefault="0048635E" w:rsidP="0048635E">
      <w:pPr>
        <w:rPr>
          <w:sz w:val="20"/>
          <w:szCs w:val="20"/>
        </w:rPr>
      </w:pPr>
      <w:r w:rsidRPr="00D640DA">
        <w:rPr>
          <w:rFonts w:ascii="VAG Rounded Std Thin" w:hAnsi="VAG Rounded Std Thin" w:cs="Arial"/>
          <w:b/>
          <w:bCs/>
          <w:color w:val="7AC142"/>
          <w:sz w:val="34"/>
          <w:szCs w:val="36"/>
        </w:rPr>
        <w:t>Your Responsibilities</w:t>
      </w:r>
      <w:r w:rsidRPr="0080708B">
        <w:rPr>
          <w:rFonts w:ascii="VAG Rounded Std Thin" w:hAnsi="VAG Rounded Std Thin" w:cs="Arial"/>
          <w:b/>
          <w:bCs/>
          <w:color w:val="7AC142"/>
          <w:sz w:val="32"/>
          <w:szCs w:val="32"/>
        </w:rPr>
        <w:br/>
      </w:r>
      <w:r w:rsidRPr="00316247">
        <w:rPr>
          <w:b/>
          <w:bCs/>
          <w:sz w:val="20"/>
          <w:szCs w:val="20"/>
        </w:rPr>
        <w:t>As a member, you’ll get involved in a variety of activities:</w:t>
      </w:r>
    </w:p>
    <w:p w14:paraId="4C1B25E7" w14:textId="1C8EEAD6"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Attend regular meetings</w:t>
      </w:r>
      <w:r w:rsidR="0029061E">
        <w:rPr>
          <w:sz w:val="20"/>
          <w:szCs w:val="20"/>
          <w:lang w:val="en-GB"/>
        </w:rPr>
        <w:t>.</w:t>
      </w:r>
    </w:p>
    <w:p w14:paraId="76EA3913"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P</w:t>
      </w:r>
      <w:proofErr w:type="spellStart"/>
      <w:r w:rsidRPr="0048635E">
        <w:rPr>
          <w:sz w:val="20"/>
          <w:szCs w:val="20"/>
        </w:rPr>
        <w:t>articipate</w:t>
      </w:r>
      <w:proofErr w:type="spellEnd"/>
      <w:r w:rsidRPr="0048635E">
        <w:rPr>
          <w:sz w:val="20"/>
          <w:szCs w:val="20"/>
        </w:rPr>
        <w:t xml:space="preserve"> in training on topics like headspace, mental health, and speaking to the media.</w:t>
      </w:r>
    </w:p>
    <w:p w14:paraId="129C8950"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S</w:t>
      </w:r>
      <w:r w:rsidRPr="0048635E">
        <w:rPr>
          <w:sz w:val="20"/>
          <w:szCs w:val="20"/>
        </w:rPr>
        <w:t>hare your feedback on the headspace service from a young person’s perspective.</w:t>
      </w:r>
    </w:p>
    <w:p w14:paraId="1A4C7BD6"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H</w:t>
      </w:r>
      <w:proofErr w:type="spellStart"/>
      <w:r w:rsidRPr="0048635E">
        <w:rPr>
          <w:sz w:val="20"/>
          <w:szCs w:val="20"/>
        </w:rPr>
        <w:t>elp</w:t>
      </w:r>
      <w:proofErr w:type="spellEnd"/>
      <w:r w:rsidRPr="0048635E">
        <w:rPr>
          <w:sz w:val="20"/>
          <w:szCs w:val="20"/>
        </w:rPr>
        <w:t xml:space="preserve"> with local headspace activities.</w:t>
      </w:r>
    </w:p>
    <w:p w14:paraId="033775F2"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Y</w:t>
      </w:r>
      <w:proofErr w:type="spellStart"/>
      <w:r w:rsidRPr="0048635E">
        <w:rPr>
          <w:sz w:val="20"/>
          <w:szCs w:val="20"/>
        </w:rPr>
        <w:t>ou</w:t>
      </w:r>
      <w:proofErr w:type="spellEnd"/>
      <w:r w:rsidRPr="0048635E">
        <w:rPr>
          <w:sz w:val="20"/>
          <w:szCs w:val="20"/>
        </w:rPr>
        <w:t xml:space="preserve"> might get involved in community education, or being a media spokesperson for youth mental health.</w:t>
      </w:r>
    </w:p>
    <w:p w14:paraId="01B4770C"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S</w:t>
      </w:r>
      <w:r w:rsidRPr="0048635E">
        <w:rPr>
          <w:sz w:val="20"/>
          <w:szCs w:val="20"/>
        </w:rPr>
        <w:t>peak at events like public functions, local schools, mental health forums, or conferences.</w:t>
      </w:r>
    </w:p>
    <w:p w14:paraId="0347A856" w14:textId="77777777" w:rsidR="0048635E" w:rsidRPr="0048635E" w:rsidRDefault="0048635E" w:rsidP="0048635E">
      <w:pPr>
        <w:pStyle w:val="ListParagraph"/>
        <w:numPr>
          <w:ilvl w:val="0"/>
          <w:numId w:val="9"/>
        </w:numPr>
        <w:tabs>
          <w:tab w:val="num" w:pos="1440"/>
        </w:tabs>
        <w:spacing w:after="120" w:line="360" w:lineRule="auto"/>
        <w:ind w:left="1077" w:hanging="357"/>
        <w:rPr>
          <w:sz w:val="20"/>
          <w:szCs w:val="20"/>
        </w:rPr>
      </w:pPr>
      <w:r w:rsidRPr="0048635E">
        <w:rPr>
          <w:sz w:val="20"/>
          <w:szCs w:val="20"/>
          <w:lang w:val="en-GB"/>
        </w:rPr>
        <w:t>Be</w:t>
      </w:r>
      <w:r w:rsidRPr="0048635E">
        <w:rPr>
          <w:sz w:val="20"/>
          <w:szCs w:val="20"/>
        </w:rPr>
        <w:t xml:space="preserve"> part of the team! Team-building opportunities will be provided, and everyone contributes in their own way.</w:t>
      </w:r>
    </w:p>
    <w:p w14:paraId="2E998062" w14:textId="77777777" w:rsidR="00AD0BDB" w:rsidRDefault="00AD0BDB" w:rsidP="0048635E">
      <w:pPr>
        <w:rPr>
          <w:rFonts w:ascii="VAG Rounded Std Thin" w:hAnsi="VAG Rounded Std Thin" w:cs="Arial"/>
          <w:b/>
          <w:bCs/>
          <w:color w:val="7AC142"/>
          <w:sz w:val="34"/>
          <w:szCs w:val="36"/>
        </w:rPr>
      </w:pPr>
    </w:p>
    <w:p w14:paraId="6F118C5A" w14:textId="5316D941" w:rsidR="0048635E" w:rsidRPr="00D640DA" w:rsidRDefault="0048635E" w:rsidP="0048635E">
      <w:pPr>
        <w:rPr>
          <w:rFonts w:ascii="VAG Rounded Std Thin" w:hAnsi="VAG Rounded Std Thin" w:cs="Arial"/>
          <w:b/>
          <w:bCs/>
          <w:color w:val="7AC142"/>
          <w:sz w:val="34"/>
          <w:szCs w:val="36"/>
        </w:rPr>
      </w:pPr>
      <w:r w:rsidRPr="00D640DA">
        <w:rPr>
          <w:rFonts w:ascii="VAG Rounded Std Thin" w:hAnsi="VAG Rounded Std Thin" w:cs="Arial"/>
          <w:b/>
          <w:bCs/>
          <w:color w:val="7AC142"/>
          <w:sz w:val="34"/>
          <w:szCs w:val="36"/>
        </w:rPr>
        <w:lastRenderedPageBreak/>
        <w:t>Time Commitment</w:t>
      </w:r>
    </w:p>
    <w:p w14:paraId="0F425C37" w14:textId="2F82F362" w:rsidR="0048635E" w:rsidRPr="00D640DA" w:rsidRDefault="0048635E" w:rsidP="0048635E">
      <w:pPr>
        <w:numPr>
          <w:ilvl w:val="0"/>
          <w:numId w:val="4"/>
        </w:numPr>
        <w:tabs>
          <w:tab w:val="clear" w:pos="720"/>
          <w:tab w:val="num" w:pos="1440"/>
        </w:tabs>
        <w:spacing w:before="0" w:after="160" w:line="259" w:lineRule="auto"/>
        <w:ind w:left="1440"/>
        <w:rPr>
          <w:sz w:val="20"/>
          <w:szCs w:val="20"/>
        </w:rPr>
      </w:pPr>
      <w:r>
        <w:rPr>
          <w:sz w:val="20"/>
          <w:szCs w:val="20"/>
          <w:lang w:val="en-GB"/>
        </w:rPr>
        <w:t>I</w:t>
      </w:r>
      <w:proofErr w:type="spellStart"/>
      <w:r w:rsidRPr="00D640DA">
        <w:rPr>
          <w:sz w:val="20"/>
          <w:szCs w:val="20"/>
        </w:rPr>
        <w:t>n</w:t>
      </w:r>
      <w:proofErr w:type="spellEnd"/>
      <w:r w:rsidRPr="00D640DA">
        <w:rPr>
          <w:sz w:val="20"/>
          <w:szCs w:val="20"/>
        </w:rPr>
        <w:t xml:space="preserve"> addition to face-to-face meetings and events, we’ll stay in touch via email, Facebook,</w:t>
      </w:r>
      <w:r w:rsidR="0029061E">
        <w:rPr>
          <w:sz w:val="20"/>
          <w:szCs w:val="20"/>
        </w:rPr>
        <w:t xml:space="preserve"> </w:t>
      </w:r>
      <w:r w:rsidRPr="00D640DA">
        <w:rPr>
          <w:sz w:val="20"/>
          <w:szCs w:val="20"/>
        </w:rPr>
        <w:t>phone</w:t>
      </w:r>
      <w:r w:rsidR="0029061E">
        <w:rPr>
          <w:sz w:val="20"/>
          <w:szCs w:val="20"/>
        </w:rPr>
        <w:t>, SMS or email</w:t>
      </w:r>
      <w:r w:rsidRPr="00D640DA">
        <w:rPr>
          <w:sz w:val="20"/>
          <w:szCs w:val="20"/>
        </w:rPr>
        <w:t xml:space="preserve"> (mostly through our Facebook group).</w:t>
      </w:r>
    </w:p>
    <w:p w14:paraId="7FD85C8E" w14:textId="77777777" w:rsidR="0048635E" w:rsidRPr="00D640DA" w:rsidRDefault="0048635E" w:rsidP="0048635E">
      <w:pPr>
        <w:numPr>
          <w:ilvl w:val="0"/>
          <w:numId w:val="4"/>
        </w:numPr>
        <w:tabs>
          <w:tab w:val="clear" w:pos="720"/>
          <w:tab w:val="num" w:pos="1440"/>
        </w:tabs>
        <w:spacing w:before="0" w:after="160" w:line="259" w:lineRule="auto"/>
        <w:ind w:left="1440"/>
        <w:rPr>
          <w:sz w:val="20"/>
          <w:szCs w:val="20"/>
        </w:rPr>
      </w:pPr>
      <w:r>
        <w:rPr>
          <w:sz w:val="20"/>
          <w:szCs w:val="20"/>
          <w:lang w:val="en-GB"/>
        </w:rPr>
        <w:t>I</w:t>
      </w:r>
      <w:r w:rsidRPr="00D640DA">
        <w:rPr>
          <w:sz w:val="20"/>
          <w:szCs w:val="20"/>
        </w:rPr>
        <w:t xml:space="preserve">f something affects your commitment, let the Community Engagement </w:t>
      </w:r>
      <w:r>
        <w:rPr>
          <w:sz w:val="20"/>
          <w:szCs w:val="20"/>
        </w:rPr>
        <w:t>Lead</w:t>
      </w:r>
      <w:r w:rsidRPr="00D640DA">
        <w:rPr>
          <w:sz w:val="20"/>
          <w:szCs w:val="20"/>
        </w:rPr>
        <w:t xml:space="preserve"> know—we’re flexible</w:t>
      </w:r>
      <w:r>
        <w:rPr>
          <w:sz w:val="20"/>
          <w:szCs w:val="20"/>
        </w:rPr>
        <w:t xml:space="preserve"> and understanding.</w:t>
      </w:r>
    </w:p>
    <w:p w14:paraId="2A63A4BB" w14:textId="77777777" w:rsidR="0048635E" w:rsidRPr="00D640DA" w:rsidRDefault="0048635E" w:rsidP="0048635E">
      <w:pPr>
        <w:rPr>
          <w:rFonts w:ascii="VAG Rounded Std Thin" w:hAnsi="VAG Rounded Std Thin" w:cs="Arial"/>
          <w:b/>
          <w:bCs/>
          <w:color w:val="7AC142"/>
          <w:sz w:val="34"/>
          <w:szCs w:val="36"/>
        </w:rPr>
      </w:pPr>
      <w:r w:rsidRPr="00D640DA">
        <w:rPr>
          <w:rFonts w:ascii="VAG Rounded Std Thin" w:hAnsi="VAG Rounded Std Thin" w:cs="Arial"/>
          <w:b/>
          <w:bCs/>
          <w:color w:val="7AC142"/>
          <w:sz w:val="34"/>
          <w:szCs w:val="36"/>
        </w:rPr>
        <w:t>Benefits</w:t>
      </w:r>
    </w:p>
    <w:p w14:paraId="4BB35833" w14:textId="77777777" w:rsidR="0048635E" w:rsidRPr="00D640DA" w:rsidRDefault="0048635E" w:rsidP="0048635E">
      <w:pPr>
        <w:numPr>
          <w:ilvl w:val="0"/>
          <w:numId w:val="5"/>
        </w:numPr>
        <w:tabs>
          <w:tab w:val="clear" w:pos="720"/>
          <w:tab w:val="num" w:pos="1440"/>
        </w:tabs>
        <w:spacing w:before="0" w:after="160" w:line="259" w:lineRule="auto"/>
        <w:ind w:left="1440"/>
        <w:rPr>
          <w:sz w:val="20"/>
          <w:szCs w:val="20"/>
        </w:rPr>
      </w:pPr>
      <w:r>
        <w:rPr>
          <w:sz w:val="20"/>
          <w:szCs w:val="20"/>
          <w:lang w:val="en-GB"/>
        </w:rPr>
        <w:t>M</w:t>
      </w:r>
      <w:proofErr w:type="spellStart"/>
      <w:r w:rsidRPr="00D640DA">
        <w:rPr>
          <w:sz w:val="20"/>
          <w:szCs w:val="20"/>
        </w:rPr>
        <w:t>eet</w:t>
      </w:r>
      <w:proofErr w:type="spellEnd"/>
      <w:r w:rsidRPr="00D640DA">
        <w:rPr>
          <w:sz w:val="20"/>
          <w:szCs w:val="20"/>
        </w:rPr>
        <w:t xml:space="preserve"> and connect with other young people passionate about mental health and well-being.</w:t>
      </w:r>
    </w:p>
    <w:p w14:paraId="3A4B7432" w14:textId="77777777" w:rsidR="0048635E" w:rsidRPr="00D640DA" w:rsidRDefault="0048635E" w:rsidP="0048635E">
      <w:pPr>
        <w:numPr>
          <w:ilvl w:val="0"/>
          <w:numId w:val="5"/>
        </w:numPr>
        <w:tabs>
          <w:tab w:val="clear" w:pos="720"/>
          <w:tab w:val="num" w:pos="1440"/>
        </w:tabs>
        <w:spacing w:before="0" w:after="160" w:line="259" w:lineRule="auto"/>
        <w:ind w:left="1440"/>
        <w:rPr>
          <w:sz w:val="20"/>
          <w:szCs w:val="20"/>
        </w:rPr>
      </w:pPr>
      <w:r>
        <w:rPr>
          <w:sz w:val="20"/>
          <w:szCs w:val="20"/>
          <w:lang w:val="en-GB"/>
        </w:rPr>
        <w:t>D</w:t>
      </w:r>
      <w:proofErr w:type="spellStart"/>
      <w:r w:rsidRPr="00D640DA">
        <w:rPr>
          <w:sz w:val="20"/>
          <w:szCs w:val="20"/>
        </w:rPr>
        <w:t>evelop</w:t>
      </w:r>
      <w:proofErr w:type="spellEnd"/>
      <w:r w:rsidRPr="00D640DA">
        <w:rPr>
          <w:sz w:val="20"/>
          <w:szCs w:val="20"/>
        </w:rPr>
        <w:t xml:space="preserve"> skills in teamwork, leadership, and advocating for your peers.</w:t>
      </w:r>
    </w:p>
    <w:p w14:paraId="7BB56991" w14:textId="77777777" w:rsidR="0048635E" w:rsidRPr="00D640DA" w:rsidRDefault="0048635E" w:rsidP="0048635E">
      <w:pPr>
        <w:numPr>
          <w:ilvl w:val="0"/>
          <w:numId w:val="5"/>
        </w:numPr>
        <w:tabs>
          <w:tab w:val="clear" w:pos="720"/>
          <w:tab w:val="num" w:pos="1440"/>
        </w:tabs>
        <w:spacing w:before="0" w:after="160" w:line="259" w:lineRule="auto"/>
        <w:ind w:left="1440"/>
        <w:rPr>
          <w:sz w:val="20"/>
          <w:szCs w:val="20"/>
        </w:rPr>
      </w:pPr>
      <w:r>
        <w:rPr>
          <w:sz w:val="20"/>
          <w:szCs w:val="20"/>
          <w:lang w:val="en-GB"/>
        </w:rPr>
        <w:t>G</w:t>
      </w:r>
      <w:proofErr w:type="spellStart"/>
      <w:r w:rsidRPr="00D640DA">
        <w:rPr>
          <w:sz w:val="20"/>
          <w:szCs w:val="20"/>
        </w:rPr>
        <w:t>ain</w:t>
      </w:r>
      <w:proofErr w:type="spellEnd"/>
      <w:r w:rsidRPr="00D640DA">
        <w:rPr>
          <w:sz w:val="20"/>
          <w:szCs w:val="20"/>
        </w:rPr>
        <w:t xml:space="preserve"> experience in planning, implementing, and evaluating programs.</w:t>
      </w:r>
    </w:p>
    <w:p w14:paraId="799FE3D9" w14:textId="77777777" w:rsidR="0048635E" w:rsidRPr="00D640DA" w:rsidRDefault="0048635E" w:rsidP="0048635E">
      <w:pPr>
        <w:numPr>
          <w:ilvl w:val="0"/>
          <w:numId w:val="5"/>
        </w:numPr>
        <w:tabs>
          <w:tab w:val="clear" w:pos="720"/>
          <w:tab w:val="num" w:pos="1440"/>
        </w:tabs>
        <w:spacing w:before="0" w:after="160" w:line="259" w:lineRule="auto"/>
        <w:ind w:left="1440"/>
        <w:rPr>
          <w:sz w:val="20"/>
          <w:szCs w:val="20"/>
        </w:rPr>
      </w:pPr>
      <w:r>
        <w:rPr>
          <w:sz w:val="20"/>
          <w:szCs w:val="20"/>
          <w:lang w:val="en-GB"/>
        </w:rPr>
        <w:t>B</w:t>
      </w:r>
      <w:proofErr w:type="spellStart"/>
      <w:r w:rsidRPr="00D640DA">
        <w:rPr>
          <w:sz w:val="20"/>
          <w:szCs w:val="20"/>
        </w:rPr>
        <w:t>uild</w:t>
      </w:r>
      <w:proofErr w:type="spellEnd"/>
      <w:r w:rsidRPr="00D640DA">
        <w:rPr>
          <w:sz w:val="20"/>
          <w:szCs w:val="20"/>
        </w:rPr>
        <w:t xml:space="preserve"> your resume for future jobs, university, or TAFE applications.</w:t>
      </w:r>
    </w:p>
    <w:p w14:paraId="05F4E58F" w14:textId="77777777" w:rsidR="0048635E" w:rsidRPr="00D640DA" w:rsidRDefault="0048635E" w:rsidP="0048635E">
      <w:pPr>
        <w:numPr>
          <w:ilvl w:val="0"/>
          <w:numId w:val="5"/>
        </w:numPr>
        <w:tabs>
          <w:tab w:val="clear" w:pos="720"/>
          <w:tab w:val="num" w:pos="1440"/>
        </w:tabs>
        <w:spacing w:before="0" w:after="160" w:line="259" w:lineRule="auto"/>
        <w:ind w:left="1440"/>
        <w:rPr>
          <w:sz w:val="20"/>
          <w:szCs w:val="20"/>
        </w:rPr>
      </w:pPr>
      <w:r>
        <w:rPr>
          <w:sz w:val="20"/>
          <w:szCs w:val="20"/>
          <w:lang w:val="en-GB"/>
        </w:rPr>
        <w:t>H</w:t>
      </w:r>
      <w:proofErr w:type="spellStart"/>
      <w:r w:rsidRPr="00D640DA">
        <w:rPr>
          <w:sz w:val="20"/>
          <w:szCs w:val="20"/>
        </w:rPr>
        <w:t>ave</w:t>
      </w:r>
      <w:proofErr w:type="spellEnd"/>
      <w:r w:rsidRPr="00D640DA">
        <w:rPr>
          <w:sz w:val="20"/>
          <w:szCs w:val="20"/>
        </w:rPr>
        <w:t xml:space="preserve"> a say in how the headspace cent</w:t>
      </w:r>
      <w:r>
        <w:rPr>
          <w:sz w:val="20"/>
          <w:szCs w:val="20"/>
        </w:rPr>
        <w:t>re</w:t>
      </w:r>
      <w:r w:rsidRPr="00D640DA">
        <w:rPr>
          <w:sz w:val="20"/>
          <w:szCs w:val="20"/>
        </w:rPr>
        <w:t xml:space="preserve"> runs and help evaluate its policies.</w:t>
      </w:r>
    </w:p>
    <w:p w14:paraId="1F175DD1" w14:textId="77777777" w:rsidR="0048635E" w:rsidRPr="00D640DA" w:rsidRDefault="0048635E" w:rsidP="0048635E">
      <w:pPr>
        <w:rPr>
          <w:sz w:val="20"/>
          <w:szCs w:val="20"/>
        </w:rPr>
      </w:pPr>
      <w:r w:rsidRPr="00D640DA">
        <w:rPr>
          <w:rFonts w:ascii="VAG Rounded Std Thin" w:hAnsi="VAG Rounded Std Thin" w:cs="Arial"/>
          <w:b/>
          <w:bCs/>
          <w:color w:val="7AC142"/>
          <w:sz w:val="34"/>
          <w:szCs w:val="36"/>
        </w:rPr>
        <w:t>Training</w:t>
      </w:r>
      <w:r w:rsidRPr="0080708B">
        <w:rPr>
          <w:rFonts w:ascii="VAG Rounded Std Thin" w:hAnsi="VAG Rounded Std Thin" w:cs="Arial"/>
          <w:b/>
          <w:bCs/>
          <w:color w:val="7AC142"/>
          <w:sz w:val="32"/>
          <w:szCs w:val="32"/>
        </w:rPr>
        <w:br/>
      </w:r>
      <w:r w:rsidRPr="00D640DA">
        <w:rPr>
          <w:sz w:val="20"/>
          <w:szCs w:val="20"/>
        </w:rPr>
        <w:t>You’ll receive training on the headspace model and in Youth Mental Health First Aid, plus any additional training that fits the group’s interests, such as public speaking, media training, or safe storytelling.</w:t>
      </w:r>
    </w:p>
    <w:p w14:paraId="5E76DD9C" w14:textId="77777777" w:rsidR="0048635E" w:rsidRPr="00374139" w:rsidRDefault="0048635E" w:rsidP="0048635E">
      <w:pPr>
        <w:rPr>
          <w:sz w:val="24"/>
        </w:rPr>
      </w:pPr>
      <w:r w:rsidRPr="00D640DA">
        <w:rPr>
          <w:rFonts w:ascii="VAG Rounded Std Thin" w:hAnsi="VAG Rounded Std Thin" w:cs="Arial"/>
          <w:b/>
          <w:bCs/>
          <w:color w:val="7AC142"/>
          <w:sz w:val="34"/>
          <w:szCs w:val="36"/>
        </w:rPr>
        <w:t>Reimbursements</w:t>
      </w:r>
      <w:r w:rsidRPr="0080708B">
        <w:rPr>
          <w:rFonts w:ascii="VAG Rounded Std Thin" w:hAnsi="VAG Rounded Std Thin" w:cs="Arial"/>
          <w:b/>
          <w:bCs/>
          <w:color w:val="7AC142"/>
          <w:sz w:val="32"/>
          <w:szCs w:val="32"/>
        </w:rPr>
        <w:br/>
      </w:r>
      <w:r w:rsidRPr="00D640DA">
        <w:rPr>
          <w:sz w:val="20"/>
          <w:szCs w:val="20"/>
        </w:rPr>
        <w:t xml:space="preserve">While participating in the Youth Reference Group is voluntary, you’ll </w:t>
      </w:r>
      <w:r>
        <w:rPr>
          <w:sz w:val="20"/>
          <w:szCs w:val="20"/>
        </w:rPr>
        <w:t xml:space="preserve">be provided at each meeting with a gift card or voucher to thank you for your time. </w:t>
      </w:r>
    </w:p>
    <w:p w14:paraId="11209CD7" w14:textId="4ED81A6A" w:rsidR="0048635E" w:rsidRPr="00374139" w:rsidRDefault="0048635E" w:rsidP="0048635E">
      <w:pPr>
        <w:rPr>
          <w:sz w:val="24"/>
        </w:rPr>
      </w:pPr>
      <w:r w:rsidRPr="00D640DA">
        <w:rPr>
          <w:rFonts w:ascii="VAG Rounded Std Thin" w:hAnsi="VAG Rounded Std Thin" w:cs="Arial"/>
          <w:b/>
          <w:bCs/>
          <w:color w:val="7AC142"/>
          <w:sz w:val="34"/>
          <w:szCs w:val="36"/>
        </w:rPr>
        <w:t>Other</w:t>
      </w:r>
      <w:r w:rsidRPr="0080708B">
        <w:rPr>
          <w:rFonts w:ascii="VAG Rounded Std Thin" w:hAnsi="VAG Rounded Std Thin" w:cs="Arial"/>
          <w:b/>
          <w:bCs/>
          <w:color w:val="7AC142"/>
          <w:sz w:val="32"/>
          <w:szCs w:val="32"/>
        </w:rPr>
        <w:br/>
      </w:r>
      <w:r w:rsidRPr="00D640DA">
        <w:rPr>
          <w:sz w:val="20"/>
          <w:szCs w:val="20"/>
        </w:rPr>
        <w:t>If you’re under 1</w:t>
      </w:r>
      <w:r w:rsidR="002A1F1D">
        <w:rPr>
          <w:sz w:val="20"/>
          <w:szCs w:val="20"/>
        </w:rPr>
        <w:t>6</w:t>
      </w:r>
      <w:r w:rsidRPr="00D640DA">
        <w:rPr>
          <w:sz w:val="20"/>
          <w:szCs w:val="20"/>
        </w:rPr>
        <w:t>, we’ll need parental or guardian consent to participate.</w:t>
      </w:r>
    </w:p>
    <w:p w14:paraId="2B2D9E8D" w14:textId="77777777" w:rsidR="0048635E" w:rsidRPr="006D3EEE" w:rsidRDefault="0048635E" w:rsidP="0048635E">
      <w:pPr>
        <w:jc w:val="center"/>
        <w:rPr>
          <w:sz w:val="24"/>
        </w:rPr>
      </w:pPr>
    </w:p>
    <w:p w14:paraId="102854C7" w14:textId="77777777" w:rsidR="0048635E" w:rsidRPr="00D640DA" w:rsidRDefault="0048635E" w:rsidP="0048635E">
      <w:pPr>
        <w:spacing w:before="0" w:after="160" w:line="259" w:lineRule="auto"/>
        <w:rPr>
          <w:rFonts w:cs="Arial"/>
        </w:rPr>
      </w:pPr>
    </w:p>
    <w:p w14:paraId="557FCA3D" w14:textId="505F0365" w:rsidR="006F71DD" w:rsidRDefault="006F71DD"/>
    <w:p w14:paraId="6812286F" w14:textId="1BA61600" w:rsidR="00F97392" w:rsidRPr="00F97392" w:rsidRDefault="00F97392" w:rsidP="00F97392"/>
    <w:p w14:paraId="4DA6B226" w14:textId="0F0D45D5" w:rsidR="00F97392" w:rsidRPr="00F97392" w:rsidRDefault="00F97392" w:rsidP="00F97392"/>
    <w:p w14:paraId="0B3CB0AF" w14:textId="3252D4CF" w:rsidR="00F97392" w:rsidRPr="00F97392" w:rsidRDefault="00F97392" w:rsidP="00F97392"/>
    <w:p w14:paraId="2EBADB9F" w14:textId="5188351B" w:rsidR="00F97392" w:rsidRPr="00F97392" w:rsidRDefault="00F97392" w:rsidP="00F97392"/>
    <w:p w14:paraId="716A3E8C" w14:textId="13EE76B9" w:rsidR="00F97392" w:rsidRPr="00F97392" w:rsidRDefault="00F97392" w:rsidP="00F97392"/>
    <w:p w14:paraId="3E4D6668" w14:textId="3A5E7D65" w:rsidR="00F97392" w:rsidRDefault="00F97392" w:rsidP="00F97392"/>
    <w:p w14:paraId="55FD6ED2" w14:textId="7691540A" w:rsidR="00F97392" w:rsidRPr="00F97392" w:rsidRDefault="00F97392" w:rsidP="00F97392">
      <w:pPr>
        <w:tabs>
          <w:tab w:val="left" w:pos="1455"/>
        </w:tabs>
      </w:pPr>
      <w:r>
        <w:tab/>
      </w:r>
    </w:p>
    <w:sectPr w:rsidR="00F97392" w:rsidRPr="00F97392" w:rsidSect="00D640DA">
      <w:footerReference w:type="default" r:id="rId7"/>
      <w:headerReference w:type="first" r:id="rId8"/>
      <w:footerReference w:type="first" r:id="rId9"/>
      <w:pgSz w:w="11909" w:h="16834" w:code="9"/>
      <w:pgMar w:top="1440" w:right="1440" w:bottom="1440" w:left="1440"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53B1" w14:textId="77777777" w:rsidR="0048635E" w:rsidRDefault="0048635E" w:rsidP="0048635E">
      <w:pPr>
        <w:spacing w:before="0" w:after="0" w:line="240" w:lineRule="auto"/>
      </w:pPr>
      <w:r>
        <w:separator/>
      </w:r>
    </w:p>
  </w:endnote>
  <w:endnote w:type="continuationSeparator" w:id="0">
    <w:p w14:paraId="559C1D2F" w14:textId="77777777" w:rsidR="0048635E" w:rsidRDefault="0048635E" w:rsidP="004863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 Rounded Std Thin">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EA24" w14:textId="2EB0A1D5" w:rsidR="00F97392" w:rsidRDefault="00F97392">
    <w:pPr>
      <w:pStyle w:val="Footer"/>
    </w:pPr>
    <w:r>
      <w:rPr>
        <w:noProof/>
      </w:rPr>
      <w:drawing>
        <wp:anchor distT="0" distB="0" distL="114300" distR="114300" simplePos="0" relativeHeight="251663360" behindDoc="1" locked="0" layoutInCell="1" allowOverlap="1" wp14:anchorId="24B9A873" wp14:editId="50E08519">
          <wp:simplePos x="0" y="0"/>
          <wp:positionH relativeFrom="column">
            <wp:posOffset>-353060</wp:posOffset>
          </wp:positionH>
          <wp:positionV relativeFrom="paragraph">
            <wp:posOffset>-122555</wp:posOffset>
          </wp:positionV>
          <wp:extent cx="7334250" cy="781050"/>
          <wp:effectExtent l="0" t="0" r="0" b="0"/>
          <wp:wrapTight wrapText="bothSides">
            <wp:wrapPolygon edited="0">
              <wp:start x="7406" y="1054"/>
              <wp:lineTo x="1346" y="3161"/>
              <wp:lineTo x="224" y="4215"/>
              <wp:lineTo x="224" y="16859"/>
              <wp:lineTo x="3647" y="18439"/>
              <wp:lineTo x="20366" y="19493"/>
              <wp:lineTo x="20983" y="19493"/>
              <wp:lineTo x="21151" y="18439"/>
              <wp:lineTo x="21488" y="12644"/>
              <wp:lineTo x="21544" y="5268"/>
              <wp:lineTo x="19692" y="4215"/>
              <wp:lineTo x="7911" y="1054"/>
              <wp:lineTo x="7406" y="105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FDED" w14:textId="131390A4" w:rsidR="003E1683" w:rsidRDefault="009D0627" w:rsidP="003E1683">
    <w:pPr>
      <w:pStyle w:val="Header"/>
    </w:pPr>
    <w:r w:rsidRPr="008E356E">
      <w:rPr>
        <w:noProof/>
        <w:lang w:eastAsia="en-GB"/>
      </w:rPr>
      <mc:AlternateContent>
        <mc:Choice Requires="wps">
          <w:drawing>
            <wp:anchor distT="0" distB="0" distL="114300" distR="114300" simplePos="0" relativeHeight="251661312" behindDoc="0" locked="0" layoutInCell="1" allowOverlap="1" wp14:anchorId="081330CA" wp14:editId="43706ACD">
              <wp:simplePos x="0" y="0"/>
              <wp:positionH relativeFrom="column">
                <wp:posOffset>-1171575</wp:posOffset>
              </wp:positionH>
              <wp:positionV relativeFrom="paragraph">
                <wp:posOffset>-1260475</wp:posOffset>
              </wp:positionV>
              <wp:extent cx="1552575" cy="1389380"/>
              <wp:effectExtent l="0" t="0" r="9525" b="127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1389380"/>
                      </a:xfrm>
                      <a:custGeom>
                        <a:avLst/>
                        <a:gdLst>
                          <a:gd name="T0" fmla="*/ 2190907 w 9781"/>
                          <a:gd name="T1" fmla="*/ 0 h 8988"/>
                          <a:gd name="T2" fmla="*/ 2232666 w 9781"/>
                          <a:gd name="T3" fmla="*/ 34556 h 8988"/>
                          <a:gd name="T4" fmla="*/ 3500555 w 9781"/>
                          <a:gd name="T5" fmla="*/ 1787564 h 8988"/>
                          <a:gd name="T6" fmla="*/ 3520715 w 9781"/>
                          <a:gd name="T7" fmla="*/ 1819240 h 8988"/>
                          <a:gd name="T8" fmla="*/ 3520715 w 9781"/>
                          <a:gd name="T9" fmla="*/ 1835439 h 8988"/>
                          <a:gd name="T10" fmla="*/ 3512435 w 9781"/>
                          <a:gd name="T11" fmla="*/ 1855596 h 8988"/>
                          <a:gd name="T12" fmla="*/ 2567818 w 9781"/>
                          <a:gd name="T13" fmla="*/ 3213727 h 8988"/>
                          <a:gd name="T14" fmla="*/ 2530379 w 9781"/>
                          <a:gd name="T15" fmla="*/ 3234965 h 8988"/>
                          <a:gd name="T16" fmla="*/ 2524259 w 9781"/>
                          <a:gd name="T17" fmla="*/ 3234965 h 8988"/>
                          <a:gd name="T18" fmla="*/ 363951 w 9781"/>
                          <a:gd name="T19" fmla="*/ 3083782 h 8988"/>
                          <a:gd name="T20" fmla="*/ 318952 w 9781"/>
                          <a:gd name="T21" fmla="*/ 3042026 h 8988"/>
                          <a:gd name="T22" fmla="*/ 3240 w 9781"/>
                          <a:gd name="T23" fmla="*/ 950656 h 8988"/>
                          <a:gd name="T24" fmla="*/ 32759 w 9781"/>
                          <a:gd name="T25" fmla="*/ 898101 h 8988"/>
                          <a:gd name="T26" fmla="*/ 2166428 w 9781"/>
                          <a:gd name="T27" fmla="*/ 3960 h 8988"/>
                          <a:gd name="T28" fmla="*/ 2180827 w 9781"/>
                          <a:gd name="T29" fmla="*/ 0 h 8988"/>
                          <a:gd name="T30" fmla="*/ 2190907 w 9781"/>
                          <a:gd name="T31" fmla="*/ 0 h 898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781" h="8988">
                            <a:moveTo>
                              <a:pt x="6086" y="0"/>
                            </a:moveTo>
                            <a:cubicBezTo>
                              <a:pt x="6139" y="6"/>
                              <a:pt x="6186" y="43"/>
                              <a:pt x="6202" y="96"/>
                            </a:cubicBezTo>
                            <a:cubicBezTo>
                              <a:pt x="7065" y="2963"/>
                              <a:pt x="9207" y="4604"/>
                              <a:pt x="9724" y="4966"/>
                            </a:cubicBezTo>
                            <a:cubicBezTo>
                              <a:pt x="9755" y="4988"/>
                              <a:pt x="9774" y="5020"/>
                              <a:pt x="9780" y="5054"/>
                            </a:cubicBezTo>
                            <a:lnTo>
                              <a:pt x="9780" y="5099"/>
                            </a:lnTo>
                            <a:cubicBezTo>
                              <a:pt x="9777" y="5118"/>
                              <a:pt x="9769" y="5138"/>
                              <a:pt x="9757" y="5155"/>
                            </a:cubicBezTo>
                            <a:lnTo>
                              <a:pt x="7133" y="8928"/>
                            </a:lnTo>
                            <a:cubicBezTo>
                              <a:pt x="7109" y="8962"/>
                              <a:pt x="7071" y="8984"/>
                              <a:pt x="7029" y="8987"/>
                            </a:cubicBezTo>
                            <a:lnTo>
                              <a:pt x="7012" y="8987"/>
                            </a:lnTo>
                            <a:lnTo>
                              <a:pt x="1011" y="8567"/>
                            </a:lnTo>
                            <a:cubicBezTo>
                              <a:pt x="949" y="8561"/>
                              <a:pt x="895" y="8513"/>
                              <a:pt x="886" y="8451"/>
                            </a:cubicBezTo>
                            <a:lnTo>
                              <a:pt x="9" y="2641"/>
                            </a:lnTo>
                            <a:cubicBezTo>
                              <a:pt x="0" y="2579"/>
                              <a:pt x="34" y="2520"/>
                              <a:pt x="91" y="2495"/>
                            </a:cubicBezTo>
                            <a:lnTo>
                              <a:pt x="6018" y="11"/>
                            </a:lnTo>
                            <a:cubicBezTo>
                              <a:pt x="6031" y="5"/>
                              <a:pt x="6045" y="1"/>
                              <a:pt x="6058" y="0"/>
                            </a:cubicBezTo>
                            <a:lnTo>
                              <a:pt x="6086" y="0"/>
                            </a:lnTo>
                          </a:path>
                        </a:pathLst>
                      </a:custGeom>
                      <a:solidFill>
                        <a:schemeClr val="accent1"/>
                      </a:solidFill>
                      <a:ln>
                        <a:noFill/>
                      </a:ln>
                    </wps:spPr>
                    <wps:bodyPr wrap="none" anchor="ctr"/>
                  </wps:wsp>
                </a:graphicData>
              </a:graphic>
              <wp14:sizeRelH relativeFrom="margin">
                <wp14:pctWidth>0</wp14:pctWidth>
              </wp14:sizeRelH>
              <wp14:sizeRelV relativeFrom="margin">
                <wp14:pctHeight>0</wp14:pctHeight>
              </wp14:sizeRelV>
            </wp:anchor>
          </w:drawing>
        </mc:Choice>
        <mc:Fallback>
          <w:pict>
            <v:shape w14:anchorId="4CDFAB8C" id="Freeform 4" o:spid="_x0000_s1026" style="position:absolute;margin-left:-92.25pt;margin-top:-99.25pt;width:122.25pt;height:10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81,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" path="m6086,v53,6,100,43,116,96c7065,2963,9207,4604,9724,4966v31,22,50,54,56,88l9780,5099v-3,19,-11,39,-23,56l7133,8928v-24,34,-62,56,-104,59l7012,8987,1011,8567v-62,-6,-116,-54,-125,-116l9,2641c,2579,34,2520,91,2495l6018,11c6031,5,6045,1,6058,r28,e" fillcolor="#4472c4 [3204]" stroked="f">
              <v:path arrowok="t" o:connecttype="custom" o:connectlocs="347770927,0;354399490,5341724;555656291,276324618;558856363,281221147;558856363,283725216;557542048,286841118;407599431,496783269;401656597,500066274;400685146,500066274;57771314,476696154;50628453,470241442;514297,146953987;5199960,138829947;343885283,612143;346170890,0;347770927,0" o:connectangles="0,0,0,0,0,0,0,0,0,0,0,0,0,0,0,0"/>
            </v:shape>
          </w:pict>
        </mc:Fallback>
      </mc:AlternateContent>
    </w:r>
    <w:r w:rsidR="00F97392">
      <w:rPr>
        <w:noProof/>
      </w:rPr>
      <w:drawing>
        <wp:anchor distT="0" distB="0" distL="114300" distR="114300" simplePos="0" relativeHeight="251665408" behindDoc="1" locked="0" layoutInCell="1" allowOverlap="1" wp14:anchorId="2C409C39" wp14:editId="17599A5B">
          <wp:simplePos x="0" y="0"/>
          <wp:positionH relativeFrom="column">
            <wp:posOffset>457200</wp:posOffset>
          </wp:positionH>
          <wp:positionV relativeFrom="paragraph">
            <wp:posOffset>-200660</wp:posOffset>
          </wp:positionV>
          <wp:extent cx="7334250" cy="781050"/>
          <wp:effectExtent l="0" t="0" r="0" b="0"/>
          <wp:wrapTight wrapText="bothSides">
            <wp:wrapPolygon edited="0">
              <wp:start x="7406" y="1054"/>
              <wp:lineTo x="1346" y="3161"/>
              <wp:lineTo x="224" y="4215"/>
              <wp:lineTo x="224" y="16859"/>
              <wp:lineTo x="3647" y="18439"/>
              <wp:lineTo x="20366" y="19493"/>
              <wp:lineTo x="20983" y="19493"/>
              <wp:lineTo x="21151" y="18439"/>
              <wp:lineTo x="21488" y="12644"/>
              <wp:lineTo x="21544" y="5268"/>
              <wp:lineTo x="19692" y="4215"/>
              <wp:lineTo x="7911" y="1054"/>
              <wp:lineTo x="7406" y="105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92392" w14:textId="385A8596" w:rsidR="003E1683" w:rsidRDefault="0048635E" w:rsidP="003E1683">
    <w:r>
      <w:rPr>
        <w:noProof/>
      </w:rPr>
      <mc:AlternateContent>
        <mc:Choice Requires="wps">
          <w:drawing>
            <wp:anchor distT="0" distB="0" distL="114300" distR="114300" simplePos="0" relativeHeight="251660288" behindDoc="0" locked="0" layoutInCell="1" allowOverlap="1" wp14:anchorId="2E4DF83F" wp14:editId="0039602F">
              <wp:simplePos x="0" y="0"/>
              <wp:positionH relativeFrom="column">
                <wp:posOffset>3400425</wp:posOffset>
              </wp:positionH>
              <wp:positionV relativeFrom="paragraph">
                <wp:posOffset>264795</wp:posOffset>
              </wp:positionV>
              <wp:extent cx="2764790" cy="381000"/>
              <wp:effectExtent l="0" t="0" r="16510" b="0"/>
              <wp:wrapNone/>
              <wp:docPr id="11" name="Text Box 11"/>
              <wp:cNvGraphicFramePr/>
              <a:graphic xmlns:a="http://schemas.openxmlformats.org/drawingml/2006/main">
                <a:graphicData uri="http://schemas.microsoft.com/office/word/2010/wordprocessingShape">
                  <wps:wsp>
                    <wps:cNvSpPr txBox="1"/>
                    <wps:spPr>
                      <a:xfrm>
                        <a:off x="0" y="0"/>
                        <a:ext cx="2764790"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4909B1" w14:textId="77777777" w:rsidR="003E1683" w:rsidRPr="005B4F5B" w:rsidRDefault="0048635E" w:rsidP="003E1683">
                          <w:pPr>
                            <w:pStyle w:val="Footer"/>
                            <w:spacing w:before="0" w:line="240" w:lineRule="auto"/>
                          </w:pPr>
                          <w:r w:rsidRPr="005B4F5B">
                            <w:t>headspace National Youth Mental Health Foundation</w:t>
                          </w:r>
                          <w:r>
                            <w:t xml:space="preserve"> </w:t>
                          </w:r>
                          <w:r w:rsidRPr="005B4F5B">
                            <w:t>is funded by the Australian Government Departmen</w:t>
                          </w:r>
                          <w:r>
                            <w:t xml:space="preserve">t </w:t>
                          </w:r>
                          <w:r w:rsidRPr="005B4F5B">
                            <w:t xml:space="preserve">of Health </w:t>
                          </w:r>
                          <w:r>
                            <w:br/>
                            <w:t>ABN 26 137 533 843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E4DF83F" id="_x0000_t202" coordsize="21600,21600" o:spt="202" path="m,l,21600r21600,l21600,xe">
              <v:stroke joinstyle="miter"/>
              <v:path gradientshapeok="t" o:connecttype="rect"/>
            </v:shapetype>
            <v:shape id="Text Box 11" o:spid="_x0000_s1026" type="#_x0000_t202" style="position:absolute;margin-left:267.75pt;margin-top:20.85pt;width:217.7pt;height:3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" filled="f" stroked="f">
              <v:textbox inset="0,0,0,0">
                <w:txbxContent>
                  <w:p w14:paraId="764909B1" w14:textId="77777777" w:rsidR="003E1683" w:rsidRPr="005B4F5B" w:rsidRDefault="0048635E" w:rsidP="003E1683">
                    <w:pPr>
                      <w:pStyle w:val="Footer"/>
                      <w:spacing w:before="0" w:line="240" w:lineRule="auto"/>
                    </w:pPr>
                    <w:r w:rsidRPr="005B4F5B">
                      <w:t>headspace National Youth Mental Health Foundation</w:t>
                    </w:r>
                    <w:r>
                      <w:t xml:space="preserve"> </w:t>
                    </w:r>
                    <w:r w:rsidRPr="005B4F5B">
                      <w:t>is funded by the Australian Government Departmen</w:t>
                    </w:r>
                    <w:r>
                      <w:t xml:space="preserve">t </w:t>
                    </w:r>
                    <w:r w:rsidRPr="005B4F5B">
                      <w:t xml:space="preserve">of Health </w:t>
                    </w:r>
                    <w:r>
                      <w:br/>
                      <w:t>ABN 26 137 533 843</w:t>
                    </w:r>
                  </w:p>
                </w:txbxContent>
              </v:textbox>
            </v:shape>
          </w:pict>
        </mc:Fallback>
      </mc:AlternateContent>
    </w:r>
  </w:p>
  <w:p w14:paraId="2F1673E7" w14:textId="77777777" w:rsidR="003E1683" w:rsidRDefault="00391C8B" w:rsidP="00914C92">
    <w:pPr>
      <w:pStyle w:val="Footer"/>
      <w:jc w:val="center"/>
    </w:pPr>
  </w:p>
  <w:p w14:paraId="0B6932EC" w14:textId="77777777" w:rsidR="00D83378" w:rsidRDefault="0039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1C025" w14:textId="77777777" w:rsidR="0048635E" w:rsidRDefault="0048635E" w:rsidP="0048635E">
      <w:pPr>
        <w:spacing w:before="0" w:after="0" w:line="240" w:lineRule="auto"/>
      </w:pPr>
      <w:r>
        <w:separator/>
      </w:r>
    </w:p>
  </w:footnote>
  <w:footnote w:type="continuationSeparator" w:id="0">
    <w:p w14:paraId="607FE5BA" w14:textId="77777777" w:rsidR="0048635E" w:rsidRDefault="0048635E" w:rsidP="004863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3FBC" w14:textId="77777777" w:rsidR="00CD59BB" w:rsidRDefault="0048635E" w:rsidP="00914C92">
    <w:pPr>
      <w:pStyle w:val="Header"/>
      <w:jc w:val="left"/>
    </w:pPr>
    <w:r>
      <w:rPr>
        <w:noProof/>
        <w:lang w:eastAsia="en-AU"/>
      </w:rPr>
      <w:drawing>
        <wp:anchor distT="0" distB="0" distL="114300" distR="114300" simplePos="0" relativeHeight="251662336" behindDoc="1" locked="0" layoutInCell="1" allowOverlap="1" wp14:anchorId="0C14B279" wp14:editId="110F855B">
          <wp:simplePos x="0" y="0"/>
          <wp:positionH relativeFrom="margin">
            <wp:posOffset>4143375</wp:posOffset>
          </wp:positionH>
          <wp:positionV relativeFrom="paragraph">
            <wp:posOffset>-532130</wp:posOffset>
          </wp:positionV>
          <wp:extent cx="2329392" cy="1352550"/>
          <wp:effectExtent l="0" t="0" r="0" b="0"/>
          <wp:wrapTight wrapText="bothSides">
            <wp:wrapPolygon edited="0">
              <wp:start x="4240" y="9127"/>
              <wp:lineTo x="2650" y="10648"/>
              <wp:lineTo x="1590" y="12473"/>
              <wp:lineTo x="1590" y="17645"/>
              <wp:lineTo x="3533" y="18254"/>
              <wp:lineTo x="11306" y="18862"/>
              <wp:lineTo x="15193" y="18862"/>
              <wp:lineTo x="16076" y="17645"/>
              <wp:lineTo x="15900" y="16124"/>
              <wp:lineTo x="14840" y="14603"/>
              <wp:lineTo x="19786" y="13994"/>
              <wp:lineTo x="19433" y="10648"/>
              <wp:lineTo x="6183" y="9127"/>
              <wp:lineTo x="4240" y="912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9392" cy="13525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9264" behindDoc="0" locked="0" layoutInCell="1" allowOverlap="1" wp14:anchorId="1B7BACC8" wp14:editId="1DAFAF9B">
              <wp:simplePos x="0" y="0"/>
              <wp:positionH relativeFrom="page">
                <wp:align>right</wp:align>
              </wp:positionH>
              <wp:positionV relativeFrom="paragraph">
                <wp:posOffset>-360680</wp:posOffset>
              </wp:positionV>
              <wp:extent cx="2664000" cy="1697400"/>
              <wp:effectExtent l="0" t="0" r="3175" b="0"/>
              <wp:wrapThrough wrapText="bothSides">
                <wp:wrapPolygon edited="0">
                  <wp:start x="0" y="0"/>
                  <wp:lineTo x="0" y="3879"/>
                  <wp:lineTo x="772" y="11636"/>
                  <wp:lineTo x="1081" y="16727"/>
                  <wp:lineTo x="10504" y="19394"/>
                  <wp:lineTo x="14366" y="19394"/>
                  <wp:lineTo x="16683" y="21333"/>
                  <wp:lineTo x="16837" y="21333"/>
                  <wp:lineTo x="17918" y="21333"/>
                  <wp:lineTo x="18073" y="21333"/>
                  <wp:lineTo x="19772" y="15515"/>
                  <wp:lineTo x="21471" y="8000"/>
                  <wp:lineTo x="21471" y="0"/>
                  <wp:lineTo x="0" y="0"/>
                </wp:wrapPolygon>
              </wp:wrapThrough>
              <wp:docPr id="8"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000" cy="1697400"/>
                      </a:xfrm>
                      <a:custGeom>
                        <a:avLst/>
                        <a:gdLst>
                          <a:gd name="T0" fmla="*/ 536 w 5917"/>
                          <a:gd name="T1" fmla="*/ 2956 h 3769"/>
                          <a:gd name="T2" fmla="*/ 440 w 5917"/>
                          <a:gd name="T3" fmla="*/ 2882 h 3769"/>
                          <a:gd name="T4" fmla="*/ 0 w 5917"/>
                          <a:gd name="T5" fmla="*/ 0 h 3769"/>
                          <a:gd name="T6" fmla="*/ 5916 w 5917"/>
                          <a:gd name="T7" fmla="*/ 0 h 3769"/>
                          <a:gd name="T8" fmla="*/ 5916 w 5917"/>
                          <a:gd name="T9" fmla="*/ 1253 h 3769"/>
                          <a:gd name="T10" fmla="*/ 4855 w 5917"/>
                          <a:gd name="T11" fmla="*/ 3703 h 3769"/>
                          <a:gd name="T12" fmla="*/ 4734 w 5917"/>
                          <a:gd name="T13" fmla="*/ 3743 h 3769"/>
                          <a:gd name="T14" fmla="*/ 536 w 5917"/>
                          <a:gd name="T15" fmla="*/ 2956 h 37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917" h="3769">
                            <a:moveTo>
                              <a:pt x="536" y="2956"/>
                            </a:moveTo>
                            <a:cubicBezTo>
                              <a:pt x="491" y="2961"/>
                              <a:pt x="446" y="2930"/>
                              <a:pt x="440" y="2882"/>
                            </a:cubicBezTo>
                            <a:lnTo>
                              <a:pt x="0" y="0"/>
                            </a:lnTo>
                            <a:lnTo>
                              <a:pt x="5916" y="0"/>
                            </a:lnTo>
                            <a:lnTo>
                              <a:pt x="5916" y="1253"/>
                            </a:lnTo>
                            <a:lnTo>
                              <a:pt x="4855" y="3703"/>
                            </a:lnTo>
                            <a:cubicBezTo>
                              <a:pt x="4835" y="3748"/>
                              <a:pt x="4779" y="3768"/>
                              <a:pt x="4734" y="3743"/>
                            </a:cubicBezTo>
                            <a:cubicBezTo>
                              <a:pt x="2878" y="2668"/>
                              <a:pt x="957" y="2891"/>
                              <a:pt x="536" y="2956"/>
                            </a:cubicBezTo>
                          </a:path>
                        </a:pathLst>
                      </a:custGeom>
                      <a:solidFill>
                        <a:srgbClr val="78BE20"/>
                      </a:solidFill>
                      <a:ln w="9525" cap="flat">
                        <a:noFill/>
                        <a:bevel/>
                        <a:headEnd/>
                        <a:tailEnd/>
                      </a:ln>
                      <a:effectLst/>
                    </wps:spPr>
                    <wps:bodyPr wrap="none" anchor="ctr"/>
                  </wps:wsp>
                </a:graphicData>
              </a:graphic>
            </wp:anchor>
          </w:drawing>
        </mc:Choice>
        <mc:Fallback>
          <w:pict>
            <v:shape w14:anchorId="71BD8220" id="Freeform 1" o:spid="_x0000_s1026" style="position:absolute;margin-left:158.55pt;margin-top:-28.4pt;width:209.75pt;height:133.65pt;z-index:251659264;visibility:visible;mso-wrap-style:none;mso-wrap-distance-left:9pt;mso-wrap-distance-top:0;mso-wrap-distance-right:9pt;mso-wrap-distance-bottom:0;mso-position-horizontal:right;mso-position-horizontal-relative:page;mso-position-vertical:absolute;mso-position-vertical-relative:text;v-text-anchor:middle" coordsize="5917,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" path="m536,2956v-45,5,-90,-26,-96,-74l,,5916,r,1253l4855,3703v-20,45,-76,65,-121,40c2878,2668,957,2891,536,2956e" fillcolor="#78be20" stroked="f">
              <v:stroke joinstyle="bevel"/>
              <v:path arrowok="t" o:connecttype="custom" o:connectlocs="241322,1331259;198100,1297932;0,0;2663550,0;2663550,564299;2185858,1667676;2131380,1685691;241322,1331259" o:connectangles="0,0,0,0,0,0,0,0"/>
              <w10:wrap type="through"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716"/>
    <w:multiLevelType w:val="multilevel"/>
    <w:tmpl w:val="4E10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C56A6"/>
    <w:multiLevelType w:val="multilevel"/>
    <w:tmpl w:val="E514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C0C4E"/>
    <w:multiLevelType w:val="hybridMultilevel"/>
    <w:tmpl w:val="08089D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639380D"/>
    <w:multiLevelType w:val="multilevel"/>
    <w:tmpl w:val="4E10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E3973"/>
    <w:multiLevelType w:val="multilevel"/>
    <w:tmpl w:val="6304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167FD"/>
    <w:multiLevelType w:val="multilevel"/>
    <w:tmpl w:val="690A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B32D9"/>
    <w:multiLevelType w:val="multilevel"/>
    <w:tmpl w:val="4E10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32CA6"/>
    <w:multiLevelType w:val="multilevel"/>
    <w:tmpl w:val="4E10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44A5C"/>
    <w:multiLevelType w:val="multilevel"/>
    <w:tmpl w:val="F224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8"/>
  </w:num>
  <w:num w:numId="4">
    <w:abstractNumId w:val="4"/>
  </w:num>
  <w:num w:numId="5">
    <w:abstractNumId w:val="1"/>
  </w:num>
  <w:num w:numId="6">
    <w:abstractNumId w:val="6"/>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5E"/>
    <w:rsid w:val="00060A65"/>
    <w:rsid w:val="0029061E"/>
    <w:rsid w:val="002A1F1D"/>
    <w:rsid w:val="00391C8B"/>
    <w:rsid w:val="0048635E"/>
    <w:rsid w:val="005D272D"/>
    <w:rsid w:val="006F71DD"/>
    <w:rsid w:val="009D0627"/>
    <w:rsid w:val="00AD0BDB"/>
    <w:rsid w:val="00F97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C194D"/>
  <w15:chartTrackingRefBased/>
  <w15:docId w15:val="{88FAE377-ACBF-4765-85E3-6C799E54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35E"/>
    <w:pPr>
      <w:spacing w:before="120" w:after="240" w:line="288" w:lineRule="auto"/>
    </w:pPr>
    <w:rPr>
      <w:rFonts w:ascii="Arial" w:eastAsia="Times New Roman" w:hAnsi="Arial" w:cs="Times New Roman"/>
      <w:color w:val="000000" w:themeColor="text1"/>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635E"/>
    <w:pPr>
      <w:jc w:val="right"/>
    </w:pPr>
    <w:rPr>
      <w:b/>
      <w:sz w:val="24"/>
    </w:rPr>
  </w:style>
  <w:style w:type="character" w:customStyle="1" w:styleId="HeaderChar">
    <w:name w:val="Header Char"/>
    <w:basedOn w:val="DefaultParagraphFont"/>
    <w:link w:val="Header"/>
    <w:uiPriority w:val="99"/>
    <w:rsid w:val="0048635E"/>
    <w:rPr>
      <w:rFonts w:ascii="Arial" w:eastAsia="Times New Roman" w:hAnsi="Arial" w:cs="Times New Roman"/>
      <w:b/>
      <w:color w:val="000000" w:themeColor="text1"/>
      <w:sz w:val="24"/>
      <w:szCs w:val="24"/>
    </w:rPr>
  </w:style>
  <w:style w:type="paragraph" w:styleId="Footer">
    <w:name w:val="footer"/>
    <w:basedOn w:val="Normal"/>
    <w:link w:val="FooterChar"/>
    <w:rsid w:val="0048635E"/>
    <w:pPr>
      <w:spacing w:after="0"/>
      <w:jc w:val="right"/>
    </w:pPr>
    <w:rPr>
      <w:sz w:val="16"/>
    </w:rPr>
  </w:style>
  <w:style w:type="character" w:customStyle="1" w:styleId="FooterChar">
    <w:name w:val="Footer Char"/>
    <w:basedOn w:val="DefaultParagraphFont"/>
    <w:link w:val="Footer"/>
    <w:rsid w:val="0048635E"/>
    <w:rPr>
      <w:rFonts w:ascii="Arial" w:eastAsia="Times New Roman" w:hAnsi="Arial" w:cs="Times New Roman"/>
      <w:color w:val="000000" w:themeColor="text1"/>
      <w:sz w:val="16"/>
      <w:szCs w:val="24"/>
    </w:rPr>
  </w:style>
  <w:style w:type="paragraph" w:styleId="ListParagraph">
    <w:name w:val="List Paragraph"/>
    <w:basedOn w:val="Normal"/>
    <w:uiPriority w:val="34"/>
    <w:qFormat/>
    <w:rsid w:val="00486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Aram Hutchings</dc:creator>
  <cp:keywords/>
  <dc:description/>
  <cp:lastModifiedBy>Kate Argentino</cp:lastModifiedBy>
  <cp:revision>2</cp:revision>
  <cp:lastPrinted>2025-03-06T08:06:00Z</cp:lastPrinted>
  <dcterms:created xsi:type="dcterms:W3CDTF">2025-03-09T23:08:00Z</dcterms:created>
  <dcterms:modified xsi:type="dcterms:W3CDTF">2025-03-09T23:08:00Z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-58682831</vt:i4>
  </property>
</Properties>
</file>