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4248B" w:rsidP="3C2E140B" w:rsidRDefault="15916B47" w14:paraId="5DAB6C7B" w14:textId="103F11F0">
      <w:r>
        <w:rPr>
          <w:noProof/>
        </w:rPr>
        <w:drawing>
          <wp:inline distT="0" distB="0" distL="0" distR="0" wp14:anchorId="1BB24400" wp14:editId="30EB31D4">
            <wp:extent cx="2771774" cy="1069738"/>
            <wp:effectExtent l="0" t="0" r="0" b="0"/>
            <wp:docPr id="1748700563" name="Picture 174870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4" cy="106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48B" w:rsidP="008B76E5" w:rsidRDefault="00B4248B" w14:paraId="02EB378F" w14:textId="77777777">
      <w:pPr>
        <w:pStyle w:val="Heading5"/>
        <w:rPr>
          <w:rFonts w:ascii="Arial" w:hAnsi="Arial" w:cs="Arial"/>
          <w:color w:val="808080"/>
          <w:sz w:val="40"/>
          <w:szCs w:val="40"/>
        </w:rPr>
      </w:pPr>
    </w:p>
    <w:p w:rsidRPr="00F918CB" w:rsidR="008B76E5" w:rsidP="008B76E5" w:rsidRDefault="008141AA" w14:paraId="68387D5A" w14:textId="77777777">
      <w:pPr>
        <w:pStyle w:val="Heading5"/>
        <w:rPr>
          <w:rFonts w:ascii="Arial" w:hAnsi="Arial" w:cs="Arial"/>
          <w:color w:val="808080"/>
          <w:sz w:val="40"/>
          <w:szCs w:val="40"/>
        </w:rPr>
      </w:pPr>
      <w:r>
        <w:rPr>
          <w:rFonts w:ascii="Arial" w:hAnsi="Arial" w:cs="Arial"/>
          <w:color w:val="808080"/>
          <w:sz w:val="40"/>
          <w:szCs w:val="40"/>
        </w:rPr>
        <w:t>ROLE</w:t>
      </w:r>
      <w:r w:rsidRPr="00F918CB" w:rsidR="008B76E5">
        <w:rPr>
          <w:rFonts w:ascii="Arial" w:hAnsi="Arial" w:cs="Arial"/>
          <w:color w:val="808080"/>
          <w:sz w:val="40"/>
          <w:szCs w:val="40"/>
        </w:rPr>
        <w:t xml:space="preserve"> DESCRIPTION</w:t>
      </w:r>
    </w:p>
    <w:p w:rsidRPr="006A30FE" w:rsidR="008B76E5" w:rsidP="008B76E5" w:rsidRDefault="008B76E5" w14:paraId="6A05A809" w14:textId="77777777">
      <w:pPr>
        <w:pStyle w:val="Heading5"/>
        <w:rPr>
          <w:rFonts w:ascii="Arial" w:hAnsi="Arial" w:cs="Arial"/>
          <w:color w:val="808080"/>
          <w:sz w:val="16"/>
          <w:szCs w:val="16"/>
        </w:rPr>
      </w:pPr>
    </w:p>
    <w:p w:rsidRPr="00F918CB" w:rsidR="008B76E5" w:rsidP="008B76E5" w:rsidRDefault="008B76E5" w14:paraId="488A1868" w14:textId="3F218DF4">
      <w:pPr>
        <w:pStyle w:val="Heading5"/>
        <w:rPr>
          <w:rFonts w:ascii="Arial" w:hAnsi="Arial" w:cs="Arial"/>
          <w:color w:val="808080"/>
          <w:sz w:val="36"/>
          <w:szCs w:val="36"/>
        </w:rPr>
      </w:pPr>
      <w:r w:rsidRPr="36768EAA">
        <w:rPr>
          <w:rFonts w:ascii="Arial" w:hAnsi="Arial" w:cs="Arial"/>
          <w:color w:val="808080" w:themeColor="background1" w:themeShade="80"/>
          <w:sz w:val="36"/>
          <w:szCs w:val="36"/>
        </w:rPr>
        <w:t xml:space="preserve">headspace </w:t>
      </w:r>
      <w:r w:rsidRPr="36768EAA" w:rsidR="00B4248B">
        <w:rPr>
          <w:rFonts w:ascii="Arial" w:hAnsi="Arial" w:cs="Arial"/>
          <w:b w:val="0"/>
          <w:bCs w:val="0"/>
          <w:color w:val="808080" w:themeColor="background1" w:themeShade="80"/>
          <w:sz w:val="36"/>
          <w:szCs w:val="36"/>
        </w:rPr>
        <w:t xml:space="preserve">Youth </w:t>
      </w:r>
      <w:r w:rsidRPr="36768EAA">
        <w:rPr>
          <w:rFonts w:ascii="Arial" w:hAnsi="Arial" w:cs="Arial"/>
          <w:b w:val="0"/>
          <w:bCs w:val="0"/>
          <w:color w:val="808080" w:themeColor="background1" w:themeShade="80"/>
          <w:sz w:val="36"/>
          <w:szCs w:val="36"/>
        </w:rPr>
        <w:t>Reference Group</w:t>
      </w:r>
      <w:r w:rsidRPr="36768EAA" w:rsidR="2415B200">
        <w:rPr>
          <w:rFonts w:ascii="Arial" w:hAnsi="Arial" w:cs="Arial"/>
          <w:b w:val="0"/>
          <w:bCs w:val="0"/>
          <w:color w:val="808080" w:themeColor="background1" w:themeShade="80"/>
          <w:sz w:val="36"/>
          <w:szCs w:val="36"/>
        </w:rPr>
        <w:t xml:space="preserve"> (YRG)</w:t>
      </w:r>
      <w:r w:rsidRPr="36768EAA">
        <w:rPr>
          <w:rFonts w:ascii="Arial" w:hAnsi="Arial" w:cs="Arial"/>
          <w:b w:val="0"/>
          <w:bCs w:val="0"/>
          <w:color w:val="808080" w:themeColor="background1" w:themeShade="80"/>
          <w:sz w:val="36"/>
          <w:szCs w:val="36"/>
        </w:rPr>
        <w:t xml:space="preserve"> Member</w:t>
      </w:r>
    </w:p>
    <w:p w:rsidRPr="008B76E5" w:rsidR="008B76E5" w:rsidP="008B76E5" w:rsidRDefault="008B76E5" w14:paraId="5A39BBE3" w14:textId="77777777">
      <w:pPr>
        <w:rPr>
          <w:rFonts w:ascii="Arial" w:hAnsi="Arial" w:cs="Arial"/>
          <w:b/>
        </w:rPr>
      </w:pPr>
    </w:p>
    <w:p w:rsidRPr="006A30FE" w:rsidR="00557D1C" w:rsidP="008B76E5" w:rsidRDefault="00557D1C" w14:paraId="41C8F396" w14:textId="77777777">
      <w:pPr>
        <w:rPr>
          <w:rFonts w:ascii="Arial" w:hAnsi="Arial" w:cs="Arial"/>
          <w:b/>
          <w:sz w:val="16"/>
          <w:szCs w:val="16"/>
        </w:rPr>
      </w:pPr>
    </w:p>
    <w:p w:rsidRPr="002C73B9" w:rsidR="008B76E5" w:rsidP="008B76E5" w:rsidRDefault="008B76E5" w14:paraId="0A7C5DCB" w14:textId="77777777">
      <w:pPr>
        <w:rPr>
          <w:rFonts w:ascii="Arial" w:hAnsi="Arial" w:cs="Arial"/>
          <w:b/>
          <w:sz w:val="20"/>
          <w:szCs w:val="20"/>
        </w:rPr>
      </w:pPr>
      <w:r w:rsidRPr="002C73B9">
        <w:rPr>
          <w:rFonts w:ascii="Arial" w:hAnsi="Arial" w:cs="Arial"/>
          <w:b/>
          <w:sz w:val="20"/>
          <w:szCs w:val="20"/>
        </w:rPr>
        <w:t>Member Qualities</w:t>
      </w:r>
    </w:p>
    <w:p w:rsidRPr="002C73B9" w:rsidR="008B76E5" w:rsidP="008B76E5" w:rsidRDefault="008B76E5" w14:paraId="15FF238F" w14:textId="77777777">
      <w:p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As a group:</w:t>
      </w:r>
    </w:p>
    <w:p w:rsidRPr="002C73B9" w:rsidR="008B76E5" w:rsidP="008B76E5" w:rsidRDefault="008B76E5" w14:paraId="6762263D" w14:textId="0154697B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6335D6C9" w:rsidR="23FAF578">
        <w:rPr>
          <w:rFonts w:ascii="Arial" w:hAnsi="Arial" w:cs="Arial"/>
          <w:sz w:val="20"/>
          <w:szCs w:val="20"/>
        </w:rPr>
        <w:t>All</w:t>
      </w:r>
      <w:r w:rsidRPr="6335D6C9" w:rsidR="7E70EF06">
        <w:rPr>
          <w:rFonts w:ascii="Arial" w:hAnsi="Arial" w:cs="Arial"/>
          <w:sz w:val="20"/>
          <w:szCs w:val="20"/>
        </w:rPr>
        <w:t xml:space="preserve"> members must be aged between </w:t>
      </w:r>
      <w:r w:rsidRPr="6335D6C9" w:rsidR="0390B7F2">
        <w:rPr>
          <w:rFonts w:ascii="Arial" w:hAnsi="Arial" w:cs="Arial"/>
          <w:sz w:val="20"/>
          <w:szCs w:val="20"/>
        </w:rPr>
        <w:t>1</w:t>
      </w:r>
      <w:r w:rsidRPr="6335D6C9" w:rsidR="33FD48EF">
        <w:rPr>
          <w:rFonts w:ascii="Arial" w:hAnsi="Arial" w:cs="Arial"/>
          <w:sz w:val="20"/>
          <w:szCs w:val="20"/>
        </w:rPr>
        <w:t>5</w:t>
      </w:r>
      <w:r w:rsidRPr="6335D6C9" w:rsidR="7E70EF06">
        <w:rPr>
          <w:rFonts w:ascii="Arial" w:hAnsi="Arial" w:cs="Arial"/>
          <w:sz w:val="20"/>
          <w:szCs w:val="20"/>
        </w:rPr>
        <w:t xml:space="preserve"> and </w:t>
      </w:r>
      <w:r w:rsidRPr="6335D6C9" w:rsidR="31268361">
        <w:rPr>
          <w:rFonts w:ascii="Arial" w:hAnsi="Arial" w:cs="Arial"/>
          <w:sz w:val="20"/>
          <w:szCs w:val="20"/>
        </w:rPr>
        <w:t>2</w:t>
      </w:r>
      <w:r w:rsidRPr="6335D6C9" w:rsidR="67247619">
        <w:rPr>
          <w:rFonts w:ascii="Arial" w:hAnsi="Arial" w:cs="Arial"/>
          <w:sz w:val="20"/>
          <w:szCs w:val="20"/>
        </w:rPr>
        <w:t>4</w:t>
      </w:r>
      <w:r w:rsidRPr="6335D6C9" w:rsidR="23FAF578">
        <w:rPr>
          <w:rFonts w:ascii="Arial" w:hAnsi="Arial" w:cs="Arial"/>
          <w:sz w:val="20"/>
          <w:szCs w:val="20"/>
        </w:rPr>
        <w:t xml:space="preserve"> years at the age of application</w:t>
      </w:r>
    </w:p>
    <w:p w:rsidRPr="002C73B9" w:rsidR="008B76E5" w:rsidP="008B76E5" w:rsidRDefault="008B76E5" w14:paraId="712A28CB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 xml:space="preserve">A mix of ages and gender </w:t>
      </w:r>
    </w:p>
    <w:p w:rsidRPr="002C73B9" w:rsidR="008B76E5" w:rsidP="008B76E5" w:rsidRDefault="008B76E5" w14:paraId="53BE7BA2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Representation from Aboriginal and Torres Strait Islander</w:t>
      </w:r>
      <w:r w:rsidRPr="002C73B9" w:rsidR="00B4248B">
        <w:rPr>
          <w:rFonts w:ascii="Arial" w:hAnsi="Arial" w:cs="Arial"/>
          <w:sz w:val="20"/>
          <w:szCs w:val="20"/>
        </w:rPr>
        <w:t xml:space="preserve"> backgrounds</w:t>
      </w:r>
      <w:r w:rsidRPr="002C73B9">
        <w:rPr>
          <w:rFonts w:ascii="Arial" w:hAnsi="Arial" w:cs="Arial"/>
          <w:sz w:val="20"/>
          <w:szCs w:val="20"/>
        </w:rPr>
        <w:t xml:space="preserve"> </w:t>
      </w:r>
    </w:p>
    <w:p w:rsidRPr="002C73B9" w:rsidR="008B76E5" w:rsidP="008B76E5" w:rsidRDefault="008B76E5" w14:paraId="5D69E090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Representation from different cultural and language backgrounds</w:t>
      </w:r>
    </w:p>
    <w:p w:rsidRPr="002C73B9" w:rsidR="008B76E5" w:rsidP="008B76E5" w:rsidRDefault="008B76E5" w14:paraId="1976298A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A broad range of life experience, including same sex attracted young peop</w:t>
      </w:r>
      <w:r w:rsidRPr="002C73B9" w:rsidR="00B4248B">
        <w:rPr>
          <w:rFonts w:ascii="Arial" w:hAnsi="Arial" w:cs="Arial"/>
          <w:sz w:val="20"/>
          <w:szCs w:val="20"/>
        </w:rPr>
        <w:t xml:space="preserve">le, experience of homelessness and </w:t>
      </w:r>
      <w:r w:rsidRPr="002C73B9">
        <w:rPr>
          <w:rFonts w:ascii="Arial" w:hAnsi="Arial" w:cs="Arial"/>
          <w:sz w:val="20"/>
          <w:szCs w:val="20"/>
        </w:rPr>
        <w:t>history of mental h</w:t>
      </w:r>
      <w:r w:rsidRPr="002C73B9" w:rsidR="00B4248B">
        <w:rPr>
          <w:rFonts w:ascii="Arial" w:hAnsi="Arial" w:cs="Arial"/>
          <w:sz w:val="20"/>
          <w:szCs w:val="20"/>
        </w:rPr>
        <w:t>ealth and mental illness</w:t>
      </w:r>
    </w:p>
    <w:p w:rsidRPr="002C73B9" w:rsidR="008B76E5" w:rsidP="008B76E5" w:rsidRDefault="008B76E5" w14:paraId="72A3D3EC" w14:textId="77777777">
      <w:pPr>
        <w:ind w:left="360"/>
        <w:rPr>
          <w:rFonts w:ascii="Arial" w:hAnsi="Arial" w:cs="Arial"/>
          <w:sz w:val="20"/>
          <w:szCs w:val="20"/>
        </w:rPr>
      </w:pPr>
    </w:p>
    <w:p w:rsidRPr="002C73B9" w:rsidR="008B76E5" w:rsidP="008B76E5" w:rsidRDefault="008B76E5" w14:paraId="46FD0C50" w14:textId="77777777">
      <w:p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As an individual:</w:t>
      </w:r>
    </w:p>
    <w:p w:rsidRPr="002C73B9" w:rsidR="008B76E5" w:rsidP="008B76E5" w:rsidRDefault="008B76E5" w14:paraId="36650C5B" w14:textId="668E4858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6335D6C9" w:rsidR="23FAF578">
        <w:rPr>
          <w:rFonts w:ascii="Arial" w:hAnsi="Arial" w:cs="Arial"/>
          <w:sz w:val="20"/>
          <w:szCs w:val="20"/>
        </w:rPr>
        <w:t>Youn</w:t>
      </w:r>
      <w:r w:rsidRPr="6335D6C9" w:rsidR="7E70EF06">
        <w:rPr>
          <w:rFonts w:ascii="Arial" w:hAnsi="Arial" w:cs="Arial"/>
          <w:sz w:val="20"/>
          <w:szCs w:val="20"/>
        </w:rPr>
        <w:t xml:space="preserve">g people must be aged between </w:t>
      </w:r>
      <w:r w:rsidRPr="6335D6C9" w:rsidR="5FBAB055">
        <w:rPr>
          <w:rFonts w:ascii="Arial" w:hAnsi="Arial" w:cs="Arial"/>
          <w:sz w:val="20"/>
          <w:szCs w:val="20"/>
        </w:rPr>
        <w:t>1</w:t>
      </w:r>
      <w:r w:rsidRPr="6335D6C9" w:rsidR="334446E0">
        <w:rPr>
          <w:rFonts w:ascii="Arial" w:hAnsi="Arial" w:cs="Arial"/>
          <w:sz w:val="20"/>
          <w:szCs w:val="20"/>
        </w:rPr>
        <w:t xml:space="preserve">5 </w:t>
      </w:r>
      <w:r w:rsidRPr="6335D6C9" w:rsidR="7E70EF06">
        <w:rPr>
          <w:rFonts w:ascii="Arial" w:hAnsi="Arial" w:cs="Arial"/>
          <w:sz w:val="20"/>
          <w:szCs w:val="20"/>
        </w:rPr>
        <w:t xml:space="preserve">and </w:t>
      </w:r>
      <w:r w:rsidRPr="6335D6C9" w:rsidR="3BDE93B3">
        <w:rPr>
          <w:rFonts w:ascii="Arial" w:hAnsi="Arial" w:cs="Arial"/>
          <w:sz w:val="20"/>
          <w:szCs w:val="20"/>
        </w:rPr>
        <w:t>2</w:t>
      </w:r>
      <w:r w:rsidRPr="6335D6C9" w:rsidR="36B6E4FF">
        <w:rPr>
          <w:rFonts w:ascii="Arial" w:hAnsi="Arial" w:cs="Arial"/>
          <w:sz w:val="20"/>
          <w:szCs w:val="20"/>
        </w:rPr>
        <w:t>4</w:t>
      </w:r>
      <w:r w:rsidRPr="6335D6C9" w:rsidR="23FAF578">
        <w:rPr>
          <w:rFonts w:ascii="Arial" w:hAnsi="Arial" w:cs="Arial"/>
          <w:sz w:val="20"/>
          <w:szCs w:val="20"/>
        </w:rPr>
        <w:t xml:space="preserve"> years at the age of application</w:t>
      </w:r>
    </w:p>
    <w:p w:rsidRPr="002C73B9" w:rsidR="008B76E5" w:rsidP="00B4248B" w:rsidRDefault="008B76E5" w14:paraId="4843158D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Hav</w:t>
      </w:r>
      <w:r w:rsidRPr="002C73B9" w:rsidR="00B4248B">
        <w:rPr>
          <w:rFonts w:ascii="Arial" w:hAnsi="Arial" w:cs="Arial"/>
          <w:sz w:val="20"/>
          <w:szCs w:val="20"/>
        </w:rPr>
        <w:t>e an interest and passion in</w:t>
      </w:r>
      <w:r w:rsidRPr="002C73B9">
        <w:rPr>
          <w:rFonts w:ascii="Arial" w:hAnsi="Arial" w:cs="Arial"/>
          <w:sz w:val="20"/>
          <w:szCs w:val="20"/>
        </w:rPr>
        <w:t xml:space="preserve"> mental health and/or alcohol and other drug issues for young people</w:t>
      </w:r>
    </w:p>
    <w:p w:rsidRPr="002C73B9" w:rsidR="008B76E5" w:rsidP="008B76E5" w:rsidRDefault="008B76E5" w14:paraId="079A3498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The ability to think about the big picture</w:t>
      </w:r>
    </w:p>
    <w:p w:rsidRPr="002C73B9" w:rsidR="008B76E5" w:rsidP="008B76E5" w:rsidRDefault="008B76E5" w14:paraId="30FE7346" w14:textId="2686E96D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>The ability to work in a team and participate in group discussions</w:t>
      </w:r>
      <w:r w:rsidRPr="36768EAA" w:rsidR="7959610F">
        <w:rPr>
          <w:rFonts w:ascii="Arial" w:hAnsi="Arial" w:cs="Arial"/>
          <w:sz w:val="20"/>
          <w:szCs w:val="20"/>
        </w:rPr>
        <w:t>,</w:t>
      </w:r>
      <w:r w:rsidRPr="36768EAA">
        <w:rPr>
          <w:rFonts w:ascii="Arial" w:hAnsi="Arial" w:cs="Arial"/>
          <w:sz w:val="20"/>
          <w:szCs w:val="20"/>
        </w:rPr>
        <w:t xml:space="preserve"> as well as working independently</w:t>
      </w:r>
    </w:p>
    <w:p w:rsidRPr="002C73B9" w:rsidR="008B76E5" w:rsidP="008B76E5" w:rsidRDefault="008B76E5" w14:paraId="3BC7CC7E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Motivation, willingness and commitment to participate on an ongoing basis</w:t>
      </w:r>
    </w:p>
    <w:p w:rsidRPr="002C73B9" w:rsidR="008B76E5" w:rsidP="008B76E5" w:rsidRDefault="008B76E5" w14:paraId="30B73080" w14:textId="27172C4E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 xml:space="preserve">Young people </w:t>
      </w:r>
      <w:r w:rsidRPr="36768EAA" w:rsidR="3856270B">
        <w:rPr>
          <w:rFonts w:ascii="Arial" w:hAnsi="Arial" w:cs="Arial"/>
          <w:sz w:val="20"/>
          <w:szCs w:val="20"/>
        </w:rPr>
        <w:t xml:space="preserve">who </w:t>
      </w:r>
      <w:r w:rsidRPr="36768EAA">
        <w:rPr>
          <w:rFonts w:ascii="Arial" w:hAnsi="Arial" w:cs="Arial"/>
          <w:sz w:val="20"/>
          <w:szCs w:val="20"/>
        </w:rPr>
        <w:t>have something to say about mental health</w:t>
      </w:r>
      <w:r w:rsidRPr="36768EAA" w:rsidR="1B178AC3">
        <w:rPr>
          <w:rFonts w:ascii="Arial" w:hAnsi="Arial" w:cs="Arial"/>
          <w:sz w:val="20"/>
          <w:szCs w:val="20"/>
        </w:rPr>
        <w:t xml:space="preserve">, </w:t>
      </w:r>
      <w:r w:rsidRPr="36768EAA">
        <w:rPr>
          <w:rFonts w:ascii="Arial" w:hAnsi="Arial" w:cs="Arial"/>
          <w:sz w:val="20"/>
          <w:szCs w:val="20"/>
        </w:rPr>
        <w:t xml:space="preserve">alcohol and other drug issues </w:t>
      </w:r>
    </w:p>
    <w:p w:rsidRPr="002C73B9" w:rsidR="008B76E5" w:rsidP="008B76E5" w:rsidRDefault="008B76E5" w14:paraId="1FDA8A72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Good communication skills</w:t>
      </w:r>
    </w:p>
    <w:p w:rsidRPr="002C73B9" w:rsidR="008B76E5" w:rsidP="008B76E5" w:rsidRDefault="008B76E5" w14:paraId="0701C968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The ability to balance health (including mental health), other responsibilities like school/work/</w:t>
      </w:r>
      <w:proofErr w:type="spellStart"/>
      <w:r w:rsidRPr="002C73B9">
        <w:rPr>
          <w:rFonts w:ascii="Arial" w:hAnsi="Arial" w:cs="Arial"/>
          <w:sz w:val="20"/>
          <w:szCs w:val="20"/>
        </w:rPr>
        <w:t>uni</w:t>
      </w:r>
      <w:proofErr w:type="spellEnd"/>
      <w:r w:rsidRPr="002C73B9">
        <w:rPr>
          <w:rFonts w:ascii="Arial" w:hAnsi="Arial" w:cs="Arial"/>
          <w:sz w:val="20"/>
          <w:szCs w:val="20"/>
        </w:rPr>
        <w:t>/famil</w:t>
      </w:r>
      <w:r w:rsidRPr="002C73B9" w:rsidR="00B4248B">
        <w:rPr>
          <w:rFonts w:ascii="Arial" w:hAnsi="Arial" w:cs="Arial"/>
          <w:sz w:val="20"/>
          <w:szCs w:val="20"/>
        </w:rPr>
        <w:t>y and the demands of the YRG</w:t>
      </w:r>
      <w:r w:rsidRPr="002C73B9">
        <w:rPr>
          <w:rFonts w:ascii="Arial" w:hAnsi="Arial" w:cs="Arial"/>
          <w:sz w:val="20"/>
          <w:szCs w:val="20"/>
        </w:rPr>
        <w:t xml:space="preserve"> position </w:t>
      </w:r>
    </w:p>
    <w:p w:rsidRPr="002C73B9" w:rsidR="008B76E5" w:rsidP="008B76E5" w:rsidRDefault="008B76E5" w14:paraId="39B27D1C" w14:textId="77777777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All members must have easy and regular access to the internet and phone</w:t>
      </w:r>
    </w:p>
    <w:p w:rsidRPr="002C73B9" w:rsidR="008B76E5" w:rsidP="008B76E5" w:rsidRDefault="008B76E5" w14:paraId="0D0B940D" w14:textId="77777777">
      <w:pPr>
        <w:rPr>
          <w:rFonts w:ascii="Arial" w:hAnsi="Arial" w:cs="Arial"/>
          <w:sz w:val="20"/>
          <w:szCs w:val="20"/>
        </w:rPr>
      </w:pPr>
    </w:p>
    <w:p w:rsidRPr="002C73B9" w:rsidR="008B76E5" w:rsidP="008B76E5" w:rsidRDefault="008B76E5" w14:paraId="2AD40A83" w14:textId="77777777">
      <w:p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b/>
          <w:sz w:val="20"/>
          <w:szCs w:val="20"/>
        </w:rPr>
        <w:t>Responsibilities</w:t>
      </w:r>
    </w:p>
    <w:p w:rsidRPr="002C73B9" w:rsidR="008B76E5" w:rsidP="008B76E5" w:rsidRDefault="008141AA" w14:paraId="10A46997" w14:textId="7777777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Participate in monthly meetings</w:t>
      </w:r>
    </w:p>
    <w:p w:rsidRPr="002C73B9" w:rsidR="008B76E5" w:rsidP="008B76E5" w:rsidRDefault="008B76E5" w14:paraId="3F99090C" w14:textId="4AAA1130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 xml:space="preserve">Be prepared to undertake some </w:t>
      </w:r>
      <w:r w:rsidRPr="3C2E140B" w:rsidR="00C85FC6">
        <w:rPr>
          <w:rFonts w:ascii="Arial" w:hAnsi="Arial" w:cs="Arial"/>
          <w:sz w:val="20"/>
          <w:szCs w:val="20"/>
        </w:rPr>
        <w:t xml:space="preserve">training </w:t>
      </w:r>
      <w:r w:rsidRPr="3C2E140B">
        <w:rPr>
          <w:rFonts w:ascii="Arial" w:hAnsi="Arial" w:cs="Arial"/>
          <w:sz w:val="20"/>
          <w:szCs w:val="20"/>
        </w:rPr>
        <w:t xml:space="preserve">about </w:t>
      </w:r>
      <w:r w:rsidRPr="3C2E140B" w:rsidR="00557D1C">
        <w:rPr>
          <w:rFonts w:ascii="Arial" w:hAnsi="Arial" w:cs="Arial"/>
          <w:b/>
          <w:bCs/>
          <w:sz w:val="20"/>
          <w:szCs w:val="20"/>
        </w:rPr>
        <w:t>headspace</w:t>
      </w:r>
    </w:p>
    <w:p w:rsidRPr="002C73B9" w:rsidR="008B76E5" w:rsidP="008B76E5" w:rsidRDefault="008B76E5" w14:paraId="26EA0956" w14:textId="7777777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Be open and willing to participate</w:t>
      </w:r>
      <w:r w:rsidRPr="002C73B9" w:rsidR="00B1323B">
        <w:rPr>
          <w:rFonts w:ascii="Arial" w:hAnsi="Arial" w:cs="Arial"/>
          <w:sz w:val="20"/>
          <w:szCs w:val="20"/>
        </w:rPr>
        <w:t xml:space="preserve"> in teleconferences, email and F</w:t>
      </w:r>
      <w:r w:rsidRPr="002C73B9">
        <w:rPr>
          <w:rFonts w:ascii="Arial" w:hAnsi="Arial" w:cs="Arial"/>
          <w:sz w:val="20"/>
          <w:szCs w:val="20"/>
        </w:rPr>
        <w:t>acebook discussions</w:t>
      </w:r>
    </w:p>
    <w:p w:rsidRPr="002C73B9" w:rsidR="008B76E5" w:rsidP="008B76E5" w:rsidRDefault="008B76E5" w14:paraId="6E0FE527" w14:textId="7777777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 xml:space="preserve">Support local </w:t>
      </w:r>
      <w:r w:rsidRPr="002C73B9">
        <w:rPr>
          <w:rFonts w:ascii="Arial" w:hAnsi="Arial" w:cs="Arial"/>
          <w:b/>
          <w:sz w:val="20"/>
          <w:szCs w:val="20"/>
        </w:rPr>
        <w:t>headspace</w:t>
      </w:r>
      <w:r w:rsidRPr="002C73B9">
        <w:rPr>
          <w:rFonts w:ascii="Arial" w:hAnsi="Arial" w:cs="Arial"/>
          <w:sz w:val="20"/>
          <w:szCs w:val="20"/>
        </w:rPr>
        <w:t xml:space="preserve"> activities</w:t>
      </w:r>
    </w:p>
    <w:p w:rsidRPr="002C73B9" w:rsidR="008141AA" w:rsidP="008B76E5" w:rsidRDefault="008B76E5" w14:paraId="5C9E3A06" w14:textId="58168B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>Some young p</w:t>
      </w:r>
      <w:r w:rsidRPr="36768EAA" w:rsidR="00F777E4">
        <w:rPr>
          <w:rFonts w:ascii="Arial" w:hAnsi="Arial" w:cs="Arial"/>
          <w:sz w:val="20"/>
          <w:szCs w:val="20"/>
        </w:rPr>
        <w:t xml:space="preserve">eople may like to become </w:t>
      </w:r>
      <w:r w:rsidRPr="36768EAA">
        <w:rPr>
          <w:rFonts w:ascii="Arial" w:hAnsi="Arial" w:cs="Arial"/>
          <w:sz w:val="20"/>
          <w:szCs w:val="20"/>
        </w:rPr>
        <w:t>community advocates for yout</w:t>
      </w:r>
      <w:r w:rsidRPr="36768EAA" w:rsidR="00C85FC6">
        <w:rPr>
          <w:rFonts w:ascii="Arial" w:hAnsi="Arial" w:cs="Arial"/>
          <w:sz w:val="20"/>
          <w:szCs w:val="20"/>
        </w:rPr>
        <w:t>h mental health which will</w:t>
      </w:r>
      <w:r w:rsidRPr="36768EAA">
        <w:rPr>
          <w:rFonts w:ascii="Arial" w:hAnsi="Arial" w:cs="Arial"/>
          <w:sz w:val="20"/>
          <w:szCs w:val="20"/>
        </w:rPr>
        <w:t xml:space="preserve"> raise awareness of youth mental health, encourage young people to seek help early and to educate the broader community about youth mental health.</w:t>
      </w:r>
    </w:p>
    <w:p w:rsidRPr="002C73B9" w:rsidR="008141AA" w:rsidP="008B76E5" w:rsidRDefault="008B76E5" w14:paraId="27911601" w14:textId="34F344B6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>Young people may be involved in community education activities, or as media spokespeople on the issue of youth mental health</w:t>
      </w:r>
      <w:r w:rsidRPr="36768EAA" w:rsidR="00F777E4">
        <w:rPr>
          <w:rFonts w:ascii="Arial" w:hAnsi="Arial" w:cs="Arial"/>
          <w:sz w:val="20"/>
          <w:szCs w:val="20"/>
        </w:rPr>
        <w:t xml:space="preserve"> and well-being</w:t>
      </w:r>
      <w:r w:rsidRPr="36768EAA">
        <w:rPr>
          <w:rFonts w:ascii="Arial" w:hAnsi="Arial" w:cs="Arial"/>
          <w:sz w:val="20"/>
          <w:szCs w:val="20"/>
        </w:rPr>
        <w:t xml:space="preserve">. </w:t>
      </w:r>
    </w:p>
    <w:p w:rsidRPr="002C73B9" w:rsidR="008B76E5" w:rsidP="008B76E5" w:rsidRDefault="008B76E5" w14:paraId="259544E7" w14:textId="7777777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Young people may speak at public functions or at local schools, mental health forums, conferences and the like.</w:t>
      </w:r>
    </w:p>
    <w:p w:rsidRPr="002C73B9" w:rsidR="008B76E5" w:rsidP="008B76E5" w:rsidRDefault="008B76E5" w14:paraId="3EAD3CA1" w14:textId="7777777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2C73B9">
        <w:rPr>
          <w:rFonts w:ascii="Arial" w:hAnsi="Arial" w:cs="Arial"/>
          <w:sz w:val="20"/>
          <w:szCs w:val="20"/>
        </w:rPr>
        <w:t>Complete a wellness plan and actively look after all aspects of your health</w:t>
      </w:r>
    </w:p>
    <w:p w:rsidRPr="002C73B9" w:rsidR="008141AA" w:rsidP="008B76E5" w:rsidRDefault="008141AA" w14:paraId="0E27B00A" w14:textId="77777777">
      <w:pPr>
        <w:rPr>
          <w:rFonts w:ascii="Arial" w:hAnsi="Arial" w:cs="Arial"/>
          <w:b/>
          <w:sz w:val="20"/>
          <w:szCs w:val="20"/>
        </w:rPr>
      </w:pPr>
    </w:p>
    <w:p w:rsidRPr="002C73B9" w:rsidR="008B76E5" w:rsidP="008B76E5" w:rsidRDefault="008B76E5" w14:paraId="738C9D8F" w14:textId="77777777">
      <w:pPr>
        <w:rPr>
          <w:rFonts w:ascii="Arial" w:hAnsi="Arial" w:cs="Arial"/>
          <w:b/>
          <w:sz w:val="20"/>
          <w:szCs w:val="20"/>
        </w:rPr>
      </w:pPr>
      <w:r w:rsidRPr="002C73B9">
        <w:rPr>
          <w:rFonts w:ascii="Arial" w:hAnsi="Arial" w:cs="Arial"/>
          <w:b/>
          <w:sz w:val="20"/>
          <w:szCs w:val="20"/>
        </w:rPr>
        <w:t>Time Commitment</w:t>
      </w:r>
    </w:p>
    <w:p w:rsidRPr="002C73B9" w:rsidR="008B76E5" w:rsidP="3C2E140B" w:rsidRDefault="008141AA" w14:paraId="350030DB" w14:textId="46C0A653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 xml:space="preserve">In between </w:t>
      </w:r>
      <w:r w:rsidRPr="3C2E140B" w:rsidR="212794A2">
        <w:rPr>
          <w:rFonts w:ascii="Arial" w:hAnsi="Arial" w:cs="Arial"/>
          <w:sz w:val="20"/>
          <w:szCs w:val="20"/>
        </w:rPr>
        <w:t>face-to-face</w:t>
      </w:r>
      <w:r w:rsidRPr="3C2E140B">
        <w:rPr>
          <w:rFonts w:ascii="Arial" w:hAnsi="Arial" w:cs="Arial"/>
          <w:sz w:val="20"/>
          <w:szCs w:val="20"/>
        </w:rPr>
        <w:t xml:space="preserve"> meetings and</w:t>
      </w:r>
      <w:r w:rsidRPr="3C2E140B" w:rsidR="008B76E5">
        <w:rPr>
          <w:rFonts w:ascii="Arial" w:hAnsi="Arial" w:cs="Arial"/>
          <w:sz w:val="20"/>
          <w:szCs w:val="20"/>
        </w:rPr>
        <w:t xml:space="preserve"> events, contact wil</w:t>
      </w:r>
      <w:r w:rsidRPr="3C2E140B" w:rsidR="00B1323B">
        <w:rPr>
          <w:rFonts w:ascii="Arial" w:hAnsi="Arial" w:cs="Arial"/>
          <w:sz w:val="20"/>
          <w:szCs w:val="20"/>
        </w:rPr>
        <w:t>l be maintained through email, F</w:t>
      </w:r>
      <w:r w:rsidRPr="3C2E140B" w:rsidR="008B76E5">
        <w:rPr>
          <w:rFonts w:ascii="Arial" w:hAnsi="Arial" w:cs="Arial"/>
          <w:sz w:val="20"/>
          <w:szCs w:val="20"/>
        </w:rPr>
        <w:t xml:space="preserve">acebook and teleconferences. It is expected that you maintain regular (at least once/fortnight) </w:t>
      </w:r>
      <w:r w:rsidRPr="3C2E140B" w:rsidR="00557D1C">
        <w:rPr>
          <w:rFonts w:ascii="Arial" w:hAnsi="Arial" w:cs="Arial"/>
          <w:sz w:val="20"/>
          <w:szCs w:val="20"/>
        </w:rPr>
        <w:t xml:space="preserve">contact </w:t>
      </w:r>
      <w:r w:rsidRPr="3C2E140B" w:rsidR="008B76E5">
        <w:rPr>
          <w:rFonts w:ascii="Arial" w:hAnsi="Arial" w:cs="Arial"/>
          <w:sz w:val="20"/>
          <w:szCs w:val="20"/>
        </w:rPr>
        <w:t>with the group.</w:t>
      </w:r>
    </w:p>
    <w:p w:rsidR="008B76E5" w:rsidP="3C2E140B" w:rsidRDefault="008B76E5" w14:paraId="203706E9" w14:textId="1B948C75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 xml:space="preserve">Focus groups </w:t>
      </w:r>
      <w:r w:rsidRPr="36768EAA" w:rsidR="6D0BD895">
        <w:rPr>
          <w:rFonts w:ascii="Arial" w:hAnsi="Arial" w:cs="Arial"/>
          <w:sz w:val="20"/>
          <w:szCs w:val="20"/>
        </w:rPr>
        <w:t>on</w:t>
      </w:r>
      <w:r w:rsidRPr="36768EAA">
        <w:rPr>
          <w:rFonts w:ascii="Arial" w:hAnsi="Arial" w:cs="Arial"/>
          <w:sz w:val="20"/>
          <w:szCs w:val="20"/>
        </w:rPr>
        <w:t xml:space="preserve"> specific topics</w:t>
      </w:r>
      <w:r w:rsidRPr="36768EAA" w:rsidR="0993A1A9">
        <w:rPr>
          <w:rFonts w:ascii="Arial" w:hAnsi="Arial" w:cs="Arial"/>
          <w:sz w:val="20"/>
          <w:szCs w:val="20"/>
        </w:rPr>
        <w:t>,</w:t>
      </w:r>
      <w:r w:rsidRPr="36768EAA">
        <w:rPr>
          <w:rFonts w:ascii="Arial" w:hAnsi="Arial" w:cs="Arial"/>
          <w:sz w:val="20"/>
          <w:szCs w:val="20"/>
        </w:rPr>
        <w:t xml:space="preserve"> will be held </w:t>
      </w:r>
      <w:r w:rsidRPr="36768EAA" w:rsidR="00557D1C">
        <w:rPr>
          <w:rFonts w:ascii="Arial" w:hAnsi="Arial" w:cs="Arial"/>
          <w:sz w:val="20"/>
          <w:szCs w:val="20"/>
        </w:rPr>
        <w:t>throughout</w:t>
      </w:r>
      <w:r w:rsidRPr="36768EAA">
        <w:rPr>
          <w:rFonts w:ascii="Arial" w:hAnsi="Arial" w:cs="Arial"/>
          <w:sz w:val="20"/>
          <w:szCs w:val="20"/>
        </w:rPr>
        <w:t xml:space="preserve"> the </w:t>
      </w:r>
      <w:r w:rsidRPr="36768EAA" w:rsidR="5487D623">
        <w:rPr>
          <w:rFonts w:ascii="Arial" w:hAnsi="Arial" w:cs="Arial"/>
          <w:sz w:val="20"/>
          <w:szCs w:val="20"/>
        </w:rPr>
        <w:t>year,</w:t>
      </w:r>
      <w:r w:rsidRPr="36768EAA">
        <w:rPr>
          <w:rFonts w:ascii="Arial" w:hAnsi="Arial" w:cs="Arial"/>
          <w:sz w:val="20"/>
          <w:szCs w:val="20"/>
        </w:rPr>
        <w:t xml:space="preserve"> and it is expected that the members will be involved in (at least) two of these a year.  These groups may occur through teleco</w:t>
      </w:r>
      <w:r w:rsidRPr="36768EAA" w:rsidR="00C85FC6">
        <w:rPr>
          <w:rFonts w:ascii="Arial" w:hAnsi="Arial" w:cs="Arial"/>
          <w:sz w:val="20"/>
          <w:szCs w:val="20"/>
        </w:rPr>
        <w:t>nference, face to face</w:t>
      </w:r>
      <w:r w:rsidRPr="36768EAA">
        <w:rPr>
          <w:rFonts w:ascii="Arial" w:hAnsi="Arial" w:cs="Arial"/>
          <w:sz w:val="20"/>
          <w:szCs w:val="20"/>
        </w:rPr>
        <w:t xml:space="preserve">, or through email surveys and </w:t>
      </w:r>
      <w:r w:rsidRPr="36768EAA" w:rsidR="0D9E1254">
        <w:rPr>
          <w:rFonts w:ascii="Arial" w:hAnsi="Arial" w:cs="Arial"/>
          <w:sz w:val="20"/>
          <w:szCs w:val="20"/>
        </w:rPr>
        <w:t>web-based</w:t>
      </w:r>
      <w:r w:rsidRPr="36768EAA">
        <w:rPr>
          <w:rFonts w:ascii="Arial" w:hAnsi="Arial" w:cs="Arial"/>
          <w:sz w:val="20"/>
          <w:szCs w:val="20"/>
        </w:rPr>
        <w:t xml:space="preserve"> discussion. </w:t>
      </w:r>
    </w:p>
    <w:p w:rsidR="3C2E140B" w:rsidP="3C2E140B" w:rsidRDefault="3C2E140B" w14:paraId="4C93BEDA" w14:textId="50E29D57">
      <w:pPr>
        <w:spacing w:beforeAutospacing="1" w:afterAutospacing="1"/>
        <w:rPr>
          <w:rFonts w:ascii="Arial" w:hAnsi="Arial" w:cs="Arial"/>
          <w:sz w:val="20"/>
          <w:szCs w:val="20"/>
        </w:rPr>
      </w:pPr>
    </w:p>
    <w:p w:rsidRPr="002C73B9" w:rsidR="002C73B9" w:rsidP="008B76E5" w:rsidRDefault="002C73B9" w14:paraId="60061E4C" w14:textId="77777777">
      <w:pPr>
        <w:spacing w:before="100" w:beforeAutospacing="1" w:after="100" w:afterAutospacing="1"/>
        <w:rPr>
          <w:rFonts w:ascii="Arial" w:hAnsi="Arial" w:cs="Arial"/>
          <w:bCs/>
          <w:sz w:val="20"/>
          <w:szCs w:val="20"/>
        </w:rPr>
      </w:pPr>
    </w:p>
    <w:p w:rsidR="76D0412B" w:rsidP="76D0412B" w:rsidRDefault="76D0412B" w14:paraId="79D6ED93" w14:textId="617E431D">
      <w:pPr>
        <w:rPr>
          <w:rFonts w:ascii="Arial" w:hAnsi="Arial" w:cs="Arial"/>
          <w:b/>
          <w:bCs/>
          <w:sz w:val="20"/>
          <w:szCs w:val="20"/>
        </w:rPr>
      </w:pPr>
    </w:p>
    <w:p w:rsidR="76D0412B" w:rsidP="76D0412B" w:rsidRDefault="76D0412B" w14:paraId="532C8EB4" w14:textId="24EE6EC9">
      <w:pPr>
        <w:rPr>
          <w:rFonts w:ascii="Arial" w:hAnsi="Arial" w:cs="Arial"/>
          <w:b/>
          <w:bCs/>
          <w:sz w:val="20"/>
          <w:szCs w:val="20"/>
        </w:rPr>
      </w:pPr>
    </w:p>
    <w:p w:rsidR="3C2E140B" w:rsidP="3C2E140B" w:rsidRDefault="3C2E140B" w14:paraId="5803E78E" w14:textId="4702067A">
      <w:pPr>
        <w:rPr>
          <w:rFonts w:ascii="Arial" w:hAnsi="Arial" w:cs="Arial"/>
          <w:b/>
          <w:bCs/>
          <w:sz w:val="20"/>
          <w:szCs w:val="20"/>
        </w:rPr>
      </w:pPr>
    </w:p>
    <w:p w:rsidRPr="002C73B9" w:rsidR="008B76E5" w:rsidP="008B76E5" w:rsidRDefault="008B76E5" w14:paraId="5784E978" w14:textId="77777777">
      <w:pPr>
        <w:rPr>
          <w:rFonts w:ascii="Arial" w:hAnsi="Arial" w:cs="Arial"/>
          <w:b/>
          <w:sz w:val="20"/>
          <w:szCs w:val="20"/>
        </w:rPr>
      </w:pPr>
      <w:r w:rsidRPr="002C73B9">
        <w:rPr>
          <w:rFonts w:ascii="Arial" w:hAnsi="Arial" w:cs="Arial"/>
          <w:b/>
          <w:sz w:val="20"/>
          <w:szCs w:val="20"/>
        </w:rPr>
        <w:t>Benefits</w:t>
      </w:r>
    </w:p>
    <w:p w:rsidRPr="002C73B9" w:rsidR="008B76E5" w:rsidP="008B76E5" w:rsidRDefault="008B76E5" w14:paraId="513A7904" w14:textId="77777777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 xml:space="preserve">Meet </w:t>
      </w:r>
      <w:r w:rsidRPr="3C2E140B" w:rsidR="00F777E4">
        <w:rPr>
          <w:rFonts w:ascii="Arial" w:hAnsi="Arial" w:cs="Arial"/>
          <w:sz w:val="20"/>
          <w:szCs w:val="20"/>
        </w:rPr>
        <w:t>other young people passionate about</w:t>
      </w:r>
      <w:r w:rsidRPr="3C2E140B">
        <w:rPr>
          <w:rFonts w:ascii="Arial" w:hAnsi="Arial" w:cs="Arial"/>
          <w:sz w:val="20"/>
          <w:szCs w:val="20"/>
        </w:rPr>
        <w:t xml:space="preserve"> youth mental health</w:t>
      </w:r>
      <w:r w:rsidRPr="3C2E140B" w:rsidR="00F777E4">
        <w:rPr>
          <w:rFonts w:ascii="Arial" w:hAnsi="Arial" w:cs="Arial"/>
          <w:sz w:val="20"/>
          <w:szCs w:val="20"/>
        </w:rPr>
        <w:t xml:space="preserve"> and well-being</w:t>
      </w:r>
      <w:r w:rsidRPr="3C2E140B">
        <w:rPr>
          <w:rFonts w:ascii="Arial" w:hAnsi="Arial" w:cs="Arial"/>
          <w:sz w:val="20"/>
          <w:szCs w:val="20"/>
        </w:rPr>
        <w:t xml:space="preserve"> </w:t>
      </w:r>
    </w:p>
    <w:p w:rsidRPr="002C73B9" w:rsidR="008B76E5" w:rsidP="008B76E5" w:rsidRDefault="008B76E5" w14:paraId="251FB12D" w14:textId="77777777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>Develop a range of skills including working in groups, and representing the needs of your peers</w:t>
      </w:r>
    </w:p>
    <w:p w:rsidR="1747C6A5" w:rsidP="3C2E140B" w:rsidRDefault="1747C6A5" w14:paraId="3BEBF84B" w14:textId="3C69F86D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>Gain understanding regarding a broad range of wellbeing and mental health topics</w:t>
      </w:r>
    </w:p>
    <w:p w:rsidR="1747C6A5" w:rsidP="3C2E140B" w:rsidRDefault="1747C6A5" w14:paraId="7B9A584E" w14:textId="183DC390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3C2E140B">
        <w:rPr>
          <w:rFonts w:ascii="Arial" w:hAnsi="Arial" w:cs="Arial"/>
          <w:sz w:val="20"/>
          <w:szCs w:val="20"/>
        </w:rPr>
        <w:t>Learn new skills</w:t>
      </w:r>
    </w:p>
    <w:p w:rsidR="1747C6A5" w:rsidP="3C2E140B" w:rsidRDefault="1747C6A5" w14:paraId="528490DB" w14:textId="6BF55FAE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>Have your i</w:t>
      </w:r>
      <w:r w:rsidRPr="36768EAA" w:rsidR="40F94D59">
        <w:rPr>
          <w:rFonts w:ascii="Arial" w:hAnsi="Arial" w:cs="Arial"/>
          <w:sz w:val="20"/>
          <w:szCs w:val="20"/>
        </w:rPr>
        <w:t>nput</w:t>
      </w:r>
      <w:r w:rsidRPr="36768EAA">
        <w:rPr>
          <w:rFonts w:ascii="Arial" w:hAnsi="Arial" w:cs="Arial"/>
          <w:sz w:val="20"/>
          <w:szCs w:val="20"/>
        </w:rPr>
        <w:t xml:space="preserve"> on groups/event needed within your community.</w:t>
      </w:r>
    </w:p>
    <w:p w:rsidRPr="002C73B9" w:rsidR="008B76E5" w:rsidP="008B76E5" w:rsidRDefault="008B76E5" w14:paraId="44EAFD9C" w14:textId="77777777">
      <w:pPr>
        <w:rPr>
          <w:rFonts w:ascii="Arial" w:hAnsi="Arial" w:cs="Arial"/>
          <w:sz w:val="20"/>
          <w:szCs w:val="20"/>
        </w:rPr>
      </w:pPr>
    </w:p>
    <w:p w:rsidRPr="002C73B9" w:rsidR="008B76E5" w:rsidP="008B76E5" w:rsidRDefault="008B76E5" w14:paraId="3DEEC669" w14:textId="77777777">
      <w:pPr>
        <w:rPr>
          <w:rFonts w:ascii="Arial" w:hAnsi="Arial" w:cs="Arial"/>
          <w:sz w:val="20"/>
          <w:szCs w:val="20"/>
        </w:rPr>
      </w:pPr>
    </w:p>
    <w:p w:rsidRPr="002C73B9" w:rsidR="008B76E5" w:rsidP="008B76E5" w:rsidRDefault="008B76E5" w14:paraId="67AC7CDD" w14:textId="77777777">
      <w:pPr>
        <w:rPr>
          <w:rFonts w:ascii="Arial" w:hAnsi="Arial" w:cs="Arial"/>
          <w:b/>
          <w:sz w:val="20"/>
          <w:szCs w:val="20"/>
        </w:rPr>
      </w:pPr>
      <w:r w:rsidRPr="002C73B9">
        <w:rPr>
          <w:rFonts w:ascii="Arial" w:hAnsi="Arial" w:cs="Arial"/>
          <w:b/>
          <w:sz w:val="20"/>
          <w:szCs w:val="20"/>
        </w:rPr>
        <w:t>Other</w:t>
      </w:r>
    </w:p>
    <w:p w:rsidRPr="002C73B9" w:rsidR="008B76E5" w:rsidP="008B76E5" w:rsidRDefault="008B76E5" w14:paraId="6E410730" w14:textId="64DB363A">
      <w:pPr>
        <w:rPr>
          <w:rFonts w:ascii="Arial" w:hAnsi="Arial" w:cs="Arial"/>
          <w:sz w:val="20"/>
          <w:szCs w:val="20"/>
        </w:rPr>
      </w:pPr>
      <w:r w:rsidRPr="36768EAA">
        <w:rPr>
          <w:rFonts w:ascii="Arial" w:hAnsi="Arial" w:cs="Arial"/>
          <w:sz w:val="20"/>
          <w:szCs w:val="20"/>
        </w:rPr>
        <w:t xml:space="preserve">Parental (or </w:t>
      </w:r>
      <w:r w:rsidRPr="36768EAA" w:rsidR="5161356B">
        <w:rPr>
          <w:rFonts w:ascii="Arial" w:hAnsi="Arial" w:cs="Arial"/>
          <w:sz w:val="20"/>
          <w:szCs w:val="20"/>
        </w:rPr>
        <w:t>g</w:t>
      </w:r>
      <w:r w:rsidRPr="36768EAA">
        <w:rPr>
          <w:rFonts w:ascii="Arial" w:hAnsi="Arial" w:cs="Arial"/>
          <w:sz w:val="20"/>
          <w:szCs w:val="20"/>
        </w:rPr>
        <w:t>uardian) consent will be needed for you</w:t>
      </w:r>
      <w:r w:rsidRPr="36768EAA" w:rsidR="00AB6CA7">
        <w:rPr>
          <w:rFonts w:ascii="Arial" w:hAnsi="Arial" w:cs="Arial"/>
          <w:sz w:val="20"/>
          <w:szCs w:val="20"/>
        </w:rPr>
        <w:t>ng people under 18 years of age</w:t>
      </w:r>
    </w:p>
    <w:p w:rsidRPr="002C73B9" w:rsidR="00DC0C13" w:rsidP="009574DA" w:rsidRDefault="00DC0C13" w14:paraId="3656B9AB" w14:textId="77777777">
      <w:pPr>
        <w:rPr>
          <w:rFonts w:ascii="Arial" w:hAnsi="Arial" w:cs="Arial"/>
          <w:kern w:val="32"/>
          <w:sz w:val="20"/>
          <w:szCs w:val="20"/>
        </w:rPr>
      </w:pPr>
    </w:p>
    <w:p w:rsidRPr="002C73B9" w:rsidR="00DC0C13" w:rsidP="006F1B4F" w:rsidRDefault="00DC0C13" w14:paraId="45FB0818" w14:textId="77777777">
      <w:pPr>
        <w:pStyle w:val="Heading3"/>
        <w:rPr>
          <w:rFonts w:ascii="Arial" w:hAnsi="Arial"/>
          <w:kern w:val="32"/>
          <w:sz w:val="20"/>
          <w:szCs w:val="20"/>
        </w:rPr>
      </w:pPr>
      <w:bookmarkStart w:name="Subject" w:id="0"/>
      <w:bookmarkEnd w:id="0"/>
    </w:p>
    <w:p w:rsidRPr="002C73B9" w:rsidR="00DC0C13" w:rsidP="00DC0C13" w:rsidRDefault="00DC0C13" w14:paraId="049F31CB" w14:textId="77777777">
      <w:pPr>
        <w:rPr>
          <w:rFonts w:ascii="Arial" w:hAnsi="Arial" w:cs="Arial"/>
          <w:kern w:val="32"/>
          <w:sz w:val="20"/>
          <w:szCs w:val="20"/>
        </w:rPr>
      </w:pPr>
      <w:bookmarkStart w:name="Start" w:id="1"/>
      <w:bookmarkStart w:name="SenderName" w:id="2"/>
      <w:bookmarkStart w:name="SenderPosition" w:id="3"/>
      <w:bookmarkEnd w:id="1"/>
      <w:bookmarkEnd w:id="2"/>
      <w:bookmarkEnd w:id="3"/>
    </w:p>
    <w:sectPr w:rsidRPr="002C73B9" w:rsidR="00DC0C13" w:rsidSect="006A30FE">
      <w:footerReference w:type="default" r:id="rId12"/>
      <w:footerReference w:type="first" r:id="rId13"/>
      <w:pgSz w:w="11906" w:h="16838" w:orient="portrait" w:code="9"/>
      <w:pgMar w:top="720" w:right="720" w:bottom="720" w:left="720" w:header="595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5D1F" w:rsidRDefault="00145D1F" w14:paraId="116E23BE" w14:textId="77777777">
      <w:r>
        <w:separator/>
      </w:r>
    </w:p>
  </w:endnote>
  <w:endnote w:type="continuationSeparator" w:id="0">
    <w:p w:rsidR="00145D1F" w:rsidRDefault="00145D1F" w14:paraId="316EFC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886"/>
    </w:tblGrid>
    <w:tr w:rsidR="00C724DE" w:rsidTr="00557D1C" w14:paraId="53100438" w14:textId="77777777">
      <w:trPr>
        <w:trHeight w:val="227" w:hRule="exact"/>
      </w:trPr>
      <w:tc>
        <w:tcPr>
          <w:tcW w:w="10886" w:type="dxa"/>
          <w:vAlign w:val="bottom"/>
        </w:tcPr>
        <w:p w:rsidRPr="00FB5819" w:rsidR="00C724DE" w:rsidP="00557D1C" w:rsidRDefault="00C724DE" w14:paraId="6206EEAD" w14:textId="77777777">
          <w:pPr>
            <w:pStyle w:val="Footer"/>
          </w:pPr>
          <w:r w:rsidRPr="00FB5819">
            <w:t xml:space="preserve">            ABN 26 137 533 843</w:t>
          </w:r>
        </w:p>
      </w:tc>
    </w:tr>
    <w:tr w:rsidR="00C724DE" w:rsidTr="00557D1C" w14:paraId="55DD1EB4" w14:textId="77777777">
      <w:trPr>
        <w:trHeight w:val="227" w:hRule="exact"/>
      </w:trPr>
      <w:tc>
        <w:tcPr>
          <w:tcW w:w="10886" w:type="dxa"/>
        </w:tcPr>
        <w:p w:rsidRPr="00FB5819" w:rsidR="00C724DE" w:rsidP="002C73B9" w:rsidRDefault="00C724DE" w14:paraId="31F6F08F" w14:textId="77777777">
          <w:pPr>
            <w:pStyle w:val="Footer"/>
            <w:rPr>
              <w:rStyle w:val="FooterBold"/>
            </w:rPr>
          </w:pPr>
          <w:r w:rsidRPr="00FB5819">
            <w:rPr>
              <w:rStyle w:val="FooterBold"/>
            </w:rPr>
            <w:t xml:space="preserve">           headspace</w:t>
          </w:r>
          <w:r w:rsidRPr="00FB5819">
            <w:t xml:space="preserve"> National Youth Mental Health Foundation Ltd is funded by the Australian Gove</w:t>
          </w:r>
          <w:r w:rsidR="002C73B9">
            <w:t xml:space="preserve">rnment Department of Health </w:t>
          </w:r>
          <w:r w:rsidRPr="00FB5819">
            <w:t>under the Youth Mental Health Initiative Program.</w:t>
          </w:r>
        </w:p>
      </w:tc>
    </w:tr>
  </w:tbl>
  <w:p w:rsidR="00C724DE" w:rsidRDefault="00C724DE" w14:paraId="4B9905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886"/>
    </w:tblGrid>
    <w:tr w:rsidR="00C724DE" w:rsidTr="009554EE" w14:paraId="6209E94A" w14:textId="77777777">
      <w:trPr>
        <w:trHeight w:val="227" w:hRule="exact"/>
      </w:trPr>
      <w:tc>
        <w:tcPr>
          <w:tcW w:w="10886" w:type="dxa"/>
          <w:vAlign w:val="bottom"/>
        </w:tcPr>
        <w:p w:rsidRPr="00FB5819" w:rsidR="00C724DE" w:rsidP="007340A6" w:rsidRDefault="00C724DE" w14:paraId="7573560F" w14:textId="77777777">
          <w:pPr>
            <w:pStyle w:val="Footer"/>
          </w:pPr>
          <w:r w:rsidRPr="00FB5819">
            <w:t xml:space="preserve">       ABN 26 137 533 843</w:t>
          </w:r>
        </w:p>
      </w:tc>
    </w:tr>
    <w:tr w:rsidR="00C724DE" w:rsidTr="00F04FD1" w14:paraId="6F3002C3" w14:textId="77777777">
      <w:trPr>
        <w:trHeight w:val="227" w:hRule="exact"/>
      </w:trPr>
      <w:tc>
        <w:tcPr>
          <w:tcW w:w="10886" w:type="dxa"/>
        </w:tcPr>
        <w:p w:rsidRPr="00FB5819" w:rsidR="00C724DE" w:rsidP="007340A6" w:rsidRDefault="00C724DE" w14:paraId="17E8C6DD" w14:textId="77777777">
          <w:pPr>
            <w:pStyle w:val="Footer"/>
            <w:rPr>
              <w:rStyle w:val="FooterBold"/>
            </w:rPr>
          </w:pPr>
          <w:r w:rsidRPr="00FB5819">
            <w:rPr>
              <w:rStyle w:val="FooterBold"/>
            </w:rPr>
            <w:t xml:space="preserve">      headspace</w:t>
          </w:r>
          <w:r w:rsidRPr="00FB5819">
            <w:t xml:space="preserve"> National Youth Mental Health Foundation Ltd is funded by the Australian Government</w:t>
          </w:r>
          <w:r w:rsidR="002C73B9">
            <w:t xml:space="preserve"> Department of Health</w:t>
          </w:r>
          <w:r w:rsidRPr="00FB5819">
            <w:t xml:space="preserve"> under the Youth Mental Health Initiative Program.</w:t>
          </w:r>
        </w:p>
      </w:tc>
    </w:tr>
  </w:tbl>
  <w:p w:rsidR="00C724DE" w:rsidRDefault="00C724DE" w14:paraId="4101652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5D1F" w:rsidRDefault="00145D1F" w14:paraId="453E5775" w14:textId="77777777">
      <w:r>
        <w:separator/>
      </w:r>
    </w:p>
  </w:footnote>
  <w:footnote w:type="continuationSeparator" w:id="0">
    <w:p w:rsidR="00145D1F" w:rsidRDefault="00145D1F" w14:paraId="428145C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1A8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28D8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D08E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4A8C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BCED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2A67B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18D888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7BA94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2A183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D62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F45601D"/>
    <w:multiLevelType w:val="hybridMultilevel"/>
    <w:tmpl w:val="0A26C1F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BC091B"/>
    <w:multiLevelType w:val="hybridMultilevel"/>
    <w:tmpl w:val="FF5AD0F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3110BA"/>
    <w:multiLevelType w:val="hybridMultilevel"/>
    <w:tmpl w:val="40A2D13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477A2E"/>
    <w:multiLevelType w:val="hybridMultilevel"/>
    <w:tmpl w:val="23F038B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3610479">
    <w:abstractNumId w:val="9"/>
  </w:num>
  <w:num w:numId="2" w16cid:durableId="310985689">
    <w:abstractNumId w:val="7"/>
  </w:num>
  <w:num w:numId="3" w16cid:durableId="565066836">
    <w:abstractNumId w:val="6"/>
  </w:num>
  <w:num w:numId="4" w16cid:durableId="580405420">
    <w:abstractNumId w:val="5"/>
  </w:num>
  <w:num w:numId="5" w16cid:durableId="945229506">
    <w:abstractNumId w:val="4"/>
  </w:num>
  <w:num w:numId="6" w16cid:durableId="1485273708">
    <w:abstractNumId w:val="8"/>
  </w:num>
  <w:num w:numId="7" w16cid:durableId="1145507433">
    <w:abstractNumId w:val="3"/>
  </w:num>
  <w:num w:numId="8" w16cid:durableId="172384034">
    <w:abstractNumId w:val="2"/>
  </w:num>
  <w:num w:numId="9" w16cid:durableId="1736197848">
    <w:abstractNumId w:val="1"/>
  </w:num>
  <w:num w:numId="10" w16cid:durableId="161118733">
    <w:abstractNumId w:val="0"/>
  </w:num>
  <w:num w:numId="11" w16cid:durableId="20344645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666598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399414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828478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1C"/>
    <w:rsid w:val="000042CC"/>
    <w:rsid w:val="00006486"/>
    <w:rsid w:val="00007D4A"/>
    <w:rsid w:val="00052D69"/>
    <w:rsid w:val="000F0C09"/>
    <w:rsid w:val="000F57FC"/>
    <w:rsid w:val="00130D9E"/>
    <w:rsid w:val="00145D1F"/>
    <w:rsid w:val="0016352A"/>
    <w:rsid w:val="00192B8A"/>
    <w:rsid w:val="001D0E78"/>
    <w:rsid w:val="001E4983"/>
    <w:rsid w:val="00216033"/>
    <w:rsid w:val="00222A84"/>
    <w:rsid w:val="00222D6E"/>
    <w:rsid w:val="00233812"/>
    <w:rsid w:val="00250B36"/>
    <w:rsid w:val="00257F32"/>
    <w:rsid w:val="002814E2"/>
    <w:rsid w:val="002A2C20"/>
    <w:rsid w:val="002A47B3"/>
    <w:rsid w:val="002C73B9"/>
    <w:rsid w:val="002D4730"/>
    <w:rsid w:val="003275A8"/>
    <w:rsid w:val="00357C64"/>
    <w:rsid w:val="003A0C1A"/>
    <w:rsid w:val="003A34B3"/>
    <w:rsid w:val="00487E4E"/>
    <w:rsid w:val="004B33DC"/>
    <w:rsid w:val="004B6F09"/>
    <w:rsid w:val="004E23C1"/>
    <w:rsid w:val="00557D1C"/>
    <w:rsid w:val="00592587"/>
    <w:rsid w:val="005A73FB"/>
    <w:rsid w:val="005C0EBF"/>
    <w:rsid w:val="00607D43"/>
    <w:rsid w:val="0063029D"/>
    <w:rsid w:val="0063412F"/>
    <w:rsid w:val="00653015"/>
    <w:rsid w:val="006556AE"/>
    <w:rsid w:val="0065653A"/>
    <w:rsid w:val="006648AC"/>
    <w:rsid w:val="006710B5"/>
    <w:rsid w:val="006A30FE"/>
    <w:rsid w:val="006F1B4F"/>
    <w:rsid w:val="007340A6"/>
    <w:rsid w:val="0078443D"/>
    <w:rsid w:val="007A333D"/>
    <w:rsid w:val="007E0F82"/>
    <w:rsid w:val="007F2598"/>
    <w:rsid w:val="008141AA"/>
    <w:rsid w:val="00853166"/>
    <w:rsid w:val="008B3DDD"/>
    <w:rsid w:val="008B76E5"/>
    <w:rsid w:val="008C3F9B"/>
    <w:rsid w:val="008E46EF"/>
    <w:rsid w:val="00945A17"/>
    <w:rsid w:val="009554EE"/>
    <w:rsid w:val="009574DA"/>
    <w:rsid w:val="009A6365"/>
    <w:rsid w:val="009C1B4E"/>
    <w:rsid w:val="00A57E5C"/>
    <w:rsid w:val="00A80599"/>
    <w:rsid w:val="00AB6CA7"/>
    <w:rsid w:val="00AE0164"/>
    <w:rsid w:val="00B1323B"/>
    <w:rsid w:val="00B4248B"/>
    <w:rsid w:val="00B47966"/>
    <w:rsid w:val="00B50CE5"/>
    <w:rsid w:val="00BE3ACD"/>
    <w:rsid w:val="00BE5DC7"/>
    <w:rsid w:val="00C072C9"/>
    <w:rsid w:val="00C67E8C"/>
    <w:rsid w:val="00C724DE"/>
    <w:rsid w:val="00C835E7"/>
    <w:rsid w:val="00C85FC6"/>
    <w:rsid w:val="00C92D66"/>
    <w:rsid w:val="00C9515B"/>
    <w:rsid w:val="00CA5AF4"/>
    <w:rsid w:val="00CB5631"/>
    <w:rsid w:val="00CB69C3"/>
    <w:rsid w:val="00CF0299"/>
    <w:rsid w:val="00CF140B"/>
    <w:rsid w:val="00CF1922"/>
    <w:rsid w:val="00D139B1"/>
    <w:rsid w:val="00D3011D"/>
    <w:rsid w:val="00D51E58"/>
    <w:rsid w:val="00D66802"/>
    <w:rsid w:val="00D67240"/>
    <w:rsid w:val="00D73958"/>
    <w:rsid w:val="00D817AE"/>
    <w:rsid w:val="00DA4658"/>
    <w:rsid w:val="00DC0C13"/>
    <w:rsid w:val="00DD2CE3"/>
    <w:rsid w:val="00E07430"/>
    <w:rsid w:val="00E129E7"/>
    <w:rsid w:val="00E30F1A"/>
    <w:rsid w:val="00E33EEC"/>
    <w:rsid w:val="00E4215D"/>
    <w:rsid w:val="00E6509B"/>
    <w:rsid w:val="00E72EA4"/>
    <w:rsid w:val="00E914FF"/>
    <w:rsid w:val="00EB43B5"/>
    <w:rsid w:val="00EC5741"/>
    <w:rsid w:val="00ED64C0"/>
    <w:rsid w:val="00F04FD1"/>
    <w:rsid w:val="00F231FF"/>
    <w:rsid w:val="00F710C0"/>
    <w:rsid w:val="00F777E4"/>
    <w:rsid w:val="00F918CB"/>
    <w:rsid w:val="00FA69A3"/>
    <w:rsid w:val="00FB163B"/>
    <w:rsid w:val="00FB5819"/>
    <w:rsid w:val="00FF0781"/>
    <w:rsid w:val="0390B7F2"/>
    <w:rsid w:val="0993A1A9"/>
    <w:rsid w:val="0B403CD1"/>
    <w:rsid w:val="0D9E1254"/>
    <w:rsid w:val="105DC242"/>
    <w:rsid w:val="15916B47"/>
    <w:rsid w:val="1747C6A5"/>
    <w:rsid w:val="19B7E66C"/>
    <w:rsid w:val="1A859ABB"/>
    <w:rsid w:val="1B0CEBBF"/>
    <w:rsid w:val="1B178AC3"/>
    <w:rsid w:val="212794A2"/>
    <w:rsid w:val="23FAF578"/>
    <w:rsid w:val="2415B200"/>
    <w:rsid w:val="271706C6"/>
    <w:rsid w:val="31268361"/>
    <w:rsid w:val="334446E0"/>
    <w:rsid w:val="33FD48EF"/>
    <w:rsid w:val="354CB1C4"/>
    <w:rsid w:val="36768EAA"/>
    <w:rsid w:val="36B6E4FF"/>
    <w:rsid w:val="3856270B"/>
    <w:rsid w:val="3A74B8AB"/>
    <w:rsid w:val="3BDE93B3"/>
    <w:rsid w:val="3C2E140B"/>
    <w:rsid w:val="3E5C529E"/>
    <w:rsid w:val="40F94D59"/>
    <w:rsid w:val="41B559FF"/>
    <w:rsid w:val="45C49C27"/>
    <w:rsid w:val="5161356B"/>
    <w:rsid w:val="54283134"/>
    <w:rsid w:val="5487D623"/>
    <w:rsid w:val="54ED9338"/>
    <w:rsid w:val="5C251A18"/>
    <w:rsid w:val="5D7B4FEE"/>
    <w:rsid w:val="5FBAB055"/>
    <w:rsid w:val="602FCB40"/>
    <w:rsid w:val="6335D6C9"/>
    <w:rsid w:val="6548D6FA"/>
    <w:rsid w:val="67247619"/>
    <w:rsid w:val="68FB09E4"/>
    <w:rsid w:val="6D0BD895"/>
    <w:rsid w:val="719BFF6E"/>
    <w:rsid w:val="751FB311"/>
    <w:rsid w:val="76D0412B"/>
    <w:rsid w:val="7959610F"/>
    <w:rsid w:val="7A95E72A"/>
    <w:rsid w:val="7E70E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1993B7"/>
  <w15:chartTrackingRefBased/>
  <w15:docId w15:val="{92D709B9-3F5B-4910-A9F7-96E173B2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B76E5"/>
    <w:rPr>
      <w:rFonts w:ascii="Times" w:hAnsi="Times" w:cs="Times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qFormat/>
    <w:rsid w:val="00CB69C3"/>
    <w:pPr>
      <w:keepNext/>
      <w:spacing w:after="240" w:line="240" w:lineRule="atLeast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CB69C3"/>
    <w:pPr>
      <w:keepNext/>
      <w:spacing w:line="240" w:lineRule="atLeast"/>
      <w:outlineLvl w:val="1"/>
    </w:pPr>
    <w:rPr>
      <w:rFonts w:cs="Arial"/>
      <w:b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rsid w:val="00233812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semiHidden/>
    <w:qFormat/>
    <w:rsid w:val="001D0E78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semiHidden/>
    <w:qFormat/>
    <w:rsid w:val="001D0E78"/>
    <w:pPr>
      <w:outlineLvl w:val="4"/>
    </w:pPr>
    <w:rPr>
      <w:b/>
      <w:bCs/>
      <w:iCs/>
      <w:sz w:val="18"/>
      <w:szCs w:val="26"/>
    </w:rPr>
  </w:style>
  <w:style w:type="paragraph" w:styleId="Heading6">
    <w:name w:val="heading 6"/>
    <w:basedOn w:val="Normal"/>
    <w:next w:val="Normal"/>
    <w:semiHidden/>
    <w:qFormat/>
    <w:rsid w:val="001D0E78"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semiHidden/>
    <w:qFormat/>
    <w:rsid w:val="001D0E78"/>
    <w:pPr>
      <w:spacing w:before="240" w:after="60"/>
      <w:outlineLvl w:val="6"/>
    </w:pPr>
    <w:rPr>
      <w:b/>
    </w:rPr>
  </w:style>
  <w:style w:type="paragraph" w:styleId="Heading8">
    <w:name w:val="heading 8"/>
    <w:basedOn w:val="Normal"/>
    <w:next w:val="Normal"/>
    <w:semiHidden/>
    <w:qFormat/>
    <w:rsid w:val="001D0E78"/>
    <w:pPr>
      <w:spacing w:before="240" w:after="60"/>
      <w:outlineLvl w:val="7"/>
    </w:pPr>
    <w:rPr>
      <w:b/>
      <w:iCs/>
    </w:rPr>
  </w:style>
  <w:style w:type="paragraph" w:styleId="Heading9">
    <w:name w:val="heading 9"/>
    <w:basedOn w:val="Normal"/>
    <w:next w:val="Normal"/>
    <w:semiHidden/>
    <w:qFormat/>
    <w:rsid w:val="001D0E78"/>
    <w:pPr>
      <w:spacing w:before="240" w:after="60"/>
      <w:outlineLvl w:val="8"/>
    </w:pPr>
    <w:rPr>
      <w:rFonts w:cs="Arial"/>
      <w:b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Bullet">
    <w:name w:val="List Bullet"/>
    <w:basedOn w:val="Normal"/>
    <w:rsid w:val="001D0E78"/>
    <w:pPr>
      <w:numPr>
        <w:numId w:val="1"/>
      </w:numPr>
    </w:pPr>
  </w:style>
  <w:style w:type="character" w:styleId="PageNumber">
    <w:name w:val="page number"/>
    <w:rsid w:val="001D0E78"/>
    <w:rPr>
      <w:rFonts w:ascii="Arial" w:hAnsi="Arial"/>
    </w:rPr>
  </w:style>
  <w:style w:type="table" w:styleId="TableGrid">
    <w:name w:val="Table Grid"/>
    <w:basedOn w:val="TableNormal"/>
    <w:rsid w:val="001D0E78"/>
    <w:pPr>
      <w:spacing w:line="240" w:lineRule="atLeast"/>
    </w:pPr>
    <w:rPr>
      <w:rFonts w:ascii="Arial" w:hAnsi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Bold" w:customStyle="1">
    <w:name w:val="Footer Bold"/>
    <w:rsid w:val="006F1B4F"/>
    <w:rPr>
      <w:rFonts w:ascii="Arial" w:hAnsi="Arial"/>
      <w:b/>
      <w:color w:val="5F5F5F"/>
      <w:sz w:val="14"/>
    </w:rPr>
  </w:style>
  <w:style w:type="paragraph" w:styleId="Header">
    <w:name w:val="header"/>
    <w:basedOn w:val="Normal"/>
    <w:rsid w:val="00BE5DC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1B4F"/>
    <w:rPr>
      <w:color w:val="5F5F5F"/>
      <w:spacing w:val="-3"/>
      <w:sz w:val="14"/>
    </w:rPr>
  </w:style>
  <w:style w:type="paragraph" w:styleId="BalloonText">
    <w:name w:val="Balloon Text"/>
    <w:basedOn w:val="Normal"/>
    <w:link w:val="BalloonTextChar"/>
    <w:rsid w:val="00F04F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04FD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FORMS%20&amp;%20TEMPLATES\Brand%202010\HEADSPACE%20NATIONAL%20STATIONERY\TEMPLATES\headspace_Letterhead_Template_Colour\headspace_Letterhead_Word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5f7108-80a0-44d8-a144-7f9e75f6548e" xsi:nil="true"/>
    <lcf76f155ced4ddcb4097134ff3c332f xmlns="80d41ebc-1589-4a10-b2dc-abd0c8d5dbe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DCDF3975D72439D7EB78F8F5E4329" ma:contentTypeVersion="19" ma:contentTypeDescription="Create a new document." ma:contentTypeScope="" ma:versionID="edc39fd5ef31510ae1c00fe32a7d4b51">
  <xsd:schema xmlns:xsd="http://www.w3.org/2001/XMLSchema" xmlns:xs="http://www.w3.org/2001/XMLSchema" xmlns:p="http://schemas.microsoft.com/office/2006/metadata/properties" xmlns:ns2="80d41ebc-1589-4a10-b2dc-abd0c8d5dbe6" xmlns:ns3="2a5f7108-80a0-44d8-a144-7f9e75f6548e" targetNamespace="http://schemas.microsoft.com/office/2006/metadata/properties" ma:root="true" ma:fieldsID="5418e2721652259ec0097edae8f8efe7" ns2:_="" ns3:_="">
    <xsd:import namespace="80d41ebc-1589-4a10-b2dc-abd0c8d5dbe6"/>
    <xsd:import namespace="2a5f7108-80a0-44d8-a144-7f9e75f65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41ebc-1589-4a10-b2dc-abd0c8d5d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4cb5252-ef44-4a1d-9de9-32505957f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7108-80a0-44d8-a144-7f9e75f65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412958-c0e1-4ed1-b8d2-4a49f47ea20c}" ma:internalName="TaxCatchAll" ma:showField="CatchAllData" ma:web="2a5f7108-80a0-44d8-a144-7f9e75f65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EBCF92-C994-4FFA-92A8-6B6E1CCC563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065EB7F-4CAB-44AA-8198-628F199A7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4C78C-AD18-4782-8220-EFB1E51D5FA6}">
  <ds:schemaRefs>
    <ds:schemaRef ds:uri="http://schemas.microsoft.com/office/2006/metadata/properties"/>
    <ds:schemaRef ds:uri="http://schemas.microsoft.com/office/infopath/2007/PartnerControls"/>
    <ds:schemaRef ds:uri="2a5f7108-80a0-44d8-a144-7f9e75f6548e"/>
    <ds:schemaRef ds:uri="80d41ebc-1589-4a10-b2dc-abd0c8d5dbe6"/>
  </ds:schemaRefs>
</ds:datastoreItem>
</file>

<file path=customXml/itemProps4.xml><?xml version="1.0" encoding="utf-8"?>
<ds:datastoreItem xmlns:ds="http://schemas.openxmlformats.org/officeDocument/2006/customXml" ds:itemID="{F7D9BA6D-8868-4CFC-A63D-93DB561C05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headspace_Letterhead_Word</ap:Template>
  <ap:Application>Microsoft Word for the web</ap:Application>
  <ap:DocSecurity>0</ap:DocSecurity>
  <ap:ScaleCrop>false</ap:ScaleCrop>
  <ap:Company>Headspace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Headspace</dc:title>
  <dc:subject/>
  <dc:creator>gbaldwin</dc:creator>
  <cp:keywords/>
  <cp:lastModifiedBy>Max Jones</cp:lastModifiedBy>
  <cp:revision>18</cp:revision>
  <cp:lastPrinted>2025-12-04T06:27:00Z</cp:lastPrinted>
  <dcterms:created xsi:type="dcterms:W3CDTF">2023-07-25T06:10:00Z</dcterms:created>
  <dcterms:modified xsi:type="dcterms:W3CDTF">2026-07-24T02:30:08Z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QFQ22XUQKY5Y-161-88</vt:lpwstr>
  </property>
  <property fmtid="{D5CDD505-2E9C-101B-9397-08002B2CF9AE}" pid="3" name="_dlc_DocIdItemGuid">
    <vt:lpwstr>de80cf19-a2c0-44ae-9afc-88b63cfb554a</vt:lpwstr>
  </property>
  <property fmtid="{D5CDD505-2E9C-101B-9397-08002B2CF9AE}" pid="4" name="_dlc_DocIdUrl">
    <vt:lpwstr>https://extranet.headspace.org.au/sites/centres/DocumentsandInformation/ResourceCentre/_layouts/DocIdRedir.aspx?ID=QFQ22XUQKY5Y-161-88, QFQ22XUQKY5Y-161-88</vt:lpwstr>
  </property>
  <property fmtid="{D5CDD505-2E9C-101B-9397-08002B2CF9AE}" pid="5" name="_CopySource">
    <vt:lpwstr>YRG role description template.doc</vt:lpwstr>
  </property>
  <property fmtid="{D5CDD505-2E9C-101B-9397-08002B2CF9AE}" pid="6" name="display_urn:schemas-microsoft-com:office:office#Editor">
    <vt:lpwstr>Laura Baruch</vt:lpwstr>
  </property>
  <property fmtid="{D5CDD505-2E9C-101B-9397-08002B2CF9AE}" pid="7" name="display_urn:schemas-microsoft-com:office:office#Author">
    <vt:lpwstr>Laura Baruch</vt:lpwstr>
  </property>
  <property fmtid="{D5CDD505-2E9C-101B-9397-08002B2CF9AE}" pid="8" name="ContentTypeId">
    <vt:lpwstr>0x0101008AEDCDF3975D72439D7EB78F8F5E4329</vt:lpwstr>
  </property>
  <property fmtid="{D5CDD505-2E9C-101B-9397-08002B2CF9AE}" pid="9" name="MediaServiceImageTags">
    <vt:lpwstr/>
  </property>
</Properties>
</file>