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E8" w:rsidRDefault="00613A47" w:rsidP="00BF15AC">
      <w:pPr>
        <w:ind w:right="425"/>
        <w:jc w:val="center"/>
        <w:rPr>
          <w:rFonts w:ascii="Arial" w:hAnsi="Arial"/>
          <w:b/>
        </w:rPr>
      </w:pPr>
      <w:r w:rsidRPr="00613A47">
        <w:rPr>
          <w:rFonts w:ascii="Arial" w:hAnsi="Arial"/>
          <w:b/>
        </w:rPr>
        <w:t>Customer Feedback Form</w:t>
      </w:r>
    </w:p>
    <w:p w:rsidR="00613A47" w:rsidRDefault="008F6A3A" w:rsidP="00613A47">
      <w:pPr>
        <w:ind w:left="709" w:right="425"/>
        <w:jc w:val="center"/>
        <w:rPr>
          <w:rFonts w:ascii="Arial" w:hAnsi="Arial"/>
          <w:i/>
          <w:sz w:val="20"/>
        </w:rPr>
      </w:pPr>
      <w:r w:rsidRPr="007D5B2C">
        <w:rPr>
          <w:rFonts w:ascii="Arial" w:hAnsi="Arial"/>
          <w:i/>
          <w:sz w:val="20"/>
        </w:rPr>
        <w:t>(</w:t>
      </w:r>
      <w:r w:rsidR="00CC3DD1"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z w:val="20"/>
        </w:rPr>
        <w:t xml:space="preserve">omplaints will be treated </w:t>
      </w:r>
      <w:r w:rsidRPr="007D5B2C">
        <w:rPr>
          <w:rFonts w:ascii="Arial" w:hAnsi="Arial"/>
          <w:i/>
          <w:sz w:val="20"/>
        </w:rPr>
        <w:t>confidentially)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2694"/>
        <w:gridCol w:w="1134"/>
        <w:gridCol w:w="1842"/>
      </w:tblGrid>
      <w:tr w:rsidR="009B57AD" w:rsidTr="009B57AD">
        <w:tc>
          <w:tcPr>
            <w:tcW w:w="2836" w:type="dxa"/>
            <w:shd w:val="clear" w:color="auto" w:fill="D9D9D9" w:themeFill="background1" w:themeFillShade="D9"/>
          </w:tcPr>
          <w:p w:rsidR="009B57AD" w:rsidRDefault="009B57AD" w:rsidP="009B57AD">
            <w:pPr>
              <w:ind w:right="4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Your n</w:t>
            </w:r>
            <w:r w:rsidRPr="00613A47">
              <w:rPr>
                <w:rFonts w:ascii="Arial" w:hAnsi="Arial"/>
                <w:b/>
                <w:sz w:val="22"/>
              </w:rPr>
              <w:t>ame</w:t>
            </w:r>
          </w:p>
          <w:p w:rsidR="009B57AD" w:rsidRPr="00613A47" w:rsidRDefault="009B57AD" w:rsidP="009B57AD">
            <w:pPr>
              <w:ind w:right="42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:rsidR="009B57AD" w:rsidRPr="00613A47" w:rsidRDefault="009B57AD" w:rsidP="00F649E9">
            <w:pPr>
              <w:ind w:right="425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9B57AD" w:rsidRDefault="009B57AD" w:rsidP="009B57AD">
            <w:pPr>
              <w:ind w:right="425"/>
              <w:rPr>
                <w:rFonts w:ascii="Arial" w:hAnsi="Arial"/>
                <w:b/>
                <w:sz w:val="22"/>
              </w:rPr>
            </w:pPr>
            <w:r w:rsidRPr="00613A47">
              <w:rPr>
                <w:rFonts w:ascii="Arial" w:hAnsi="Arial"/>
                <w:b/>
                <w:sz w:val="22"/>
              </w:rPr>
              <w:t>Date</w:t>
            </w:r>
          </w:p>
          <w:p w:rsidR="009B57AD" w:rsidRPr="00613A47" w:rsidRDefault="009B57AD" w:rsidP="00F649E9">
            <w:pPr>
              <w:ind w:right="425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9B57AD" w:rsidRPr="00613A47" w:rsidRDefault="009B57AD" w:rsidP="00F649E9">
            <w:pPr>
              <w:ind w:right="425"/>
              <w:rPr>
                <w:rFonts w:ascii="Arial" w:hAnsi="Arial"/>
                <w:sz w:val="22"/>
              </w:rPr>
            </w:pPr>
          </w:p>
        </w:tc>
      </w:tr>
      <w:tr w:rsidR="003711BC" w:rsidTr="009045A9">
        <w:trPr>
          <w:trHeight w:val="558"/>
        </w:trPr>
        <w:tc>
          <w:tcPr>
            <w:tcW w:w="2836" w:type="dxa"/>
            <w:vMerge w:val="restart"/>
            <w:shd w:val="clear" w:color="auto" w:fill="D9D9D9" w:themeFill="background1" w:themeFillShade="D9"/>
          </w:tcPr>
          <w:p w:rsidR="003711BC" w:rsidRPr="00E837D6" w:rsidRDefault="003711BC" w:rsidP="00613A47">
            <w:pPr>
              <w:ind w:right="425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Your contact d</w:t>
            </w:r>
            <w:r w:rsidRPr="00613A47">
              <w:rPr>
                <w:rFonts w:ascii="Arial" w:hAnsi="Arial"/>
                <w:b/>
                <w:sz w:val="22"/>
              </w:rPr>
              <w:t>etails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7D5B2C">
              <w:rPr>
                <w:rFonts w:ascii="Arial" w:hAnsi="Arial"/>
                <w:i/>
                <w:sz w:val="22"/>
              </w:rPr>
              <w:t>(</w:t>
            </w:r>
            <w:r w:rsidR="007D5B2C" w:rsidRPr="007D5B2C">
              <w:rPr>
                <w:rFonts w:ascii="Arial" w:hAnsi="Arial"/>
                <w:i/>
                <w:sz w:val="22"/>
              </w:rPr>
              <w:t xml:space="preserve">if you would like a response from KAMS </w:t>
            </w:r>
            <w:r w:rsidRPr="007D5B2C">
              <w:rPr>
                <w:rFonts w:ascii="Arial" w:hAnsi="Arial"/>
                <w:i/>
                <w:sz w:val="22"/>
              </w:rPr>
              <w:t xml:space="preserve">please provide </w:t>
            </w:r>
            <w:r w:rsidR="00954C71">
              <w:rPr>
                <w:rFonts w:ascii="Arial" w:hAnsi="Arial"/>
                <w:i/>
                <w:sz w:val="22"/>
              </w:rPr>
              <w:t>at least one way we can contact you</w:t>
            </w:r>
            <w:r w:rsidRPr="007D5B2C">
              <w:rPr>
                <w:rFonts w:ascii="Arial" w:hAnsi="Arial"/>
                <w:i/>
                <w:sz w:val="22"/>
              </w:rPr>
              <w:t>)</w:t>
            </w:r>
          </w:p>
          <w:p w:rsidR="003711BC" w:rsidRPr="00613A47" w:rsidRDefault="003711BC" w:rsidP="00613A47">
            <w:pPr>
              <w:ind w:right="42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2" w:type="dxa"/>
          </w:tcPr>
          <w:p w:rsidR="003711BC" w:rsidRPr="007D5B2C" w:rsidRDefault="007D5B2C" w:rsidP="00613A47">
            <w:pPr>
              <w:ind w:right="425"/>
              <w:rPr>
                <w:rFonts w:ascii="Arial" w:hAnsi="Arial"/>
                <w:sz w:val="22"/>
              </w:rPr>
            </w:pPr>
            <w:r w:rsidRPr="007D5B2C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5670" w:type="dxa"/>
            <w:gridSpan w:val="3"/>
          </w:tcPr>
          <w:p w:rsidR="003711BC" w:rsidRPr="00613A47" w:rsidRDefault="003711BC" w:rsidP="00483C3E">
            <w:pPr>
              <w:ind w:right="425"/>
              <w:rPr>
                <w:rFonts w:ascii="Arial" w:hAnsi="Arial"/>
                <w:sz w:val="22"/>
              </w:rPr>
            </w:pPr>
          </w:p>
        </w:tc>
      </w:tr>
      <w:tr w:rsidR="00954C71" w:rsidTr="00954C71">
        <w:trPr>
          <w:trHeight w:val="558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954C71" w:rsidRDefault="00954C71" w:rsidP="00613A47">
            <w:pPr>
              <w:ind w:right="42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2" w:type="dxa"/>
          </w:tcPr>
          <w:p w:rsidR="00954C71" w:rsidRPr="007D5B2C" w:rsidRDefault="00954C71" w:rsidP="00613A47">
            <w:pPr>
              <w:ind w:right="425"/>
              <w:rPr>
                <w:rFonts w:ascii="Arial" w:hAnsi="Arial"/>
                <w:sz w:val="22"/>
              </w:rPr>
            </w:pPr>
            <w:r w:rsidRPr="007D5B2C">
              <w:rPr>
                <w:rFonts w:ascii="Arial" w:hAnsi="Arial"/>
                <w:sz w:val="22"/>
              </w:rPr>
              <w:t>Telephone</w:t>
            </w:r>
            <w:r>
              <w:rPr>
                <w:rFonts w:ascii="Arial" w:hAnsi="Arial"/>
                <w:sz w:val="22"/>
              </w:rPr>
              <w:t xml:space="preserve"> / Mobile</w:t>
            </w:r>
          </w:p>
        </w:tc>
        <w:tc>
          <w:tcPr>
            <w:tcW w:w="5670" w:type="dxa"/>
            <w:gridSpan w:val="3"/>
          </w:tcPr>
          <w:p w:rsidR="00954C71" w:rsidRDefault="00954C71" w:rsidP="00613A47">
            <w:pPr>
              <w:ind w:right="425"/>
              <w:rPr>
                <w:rFonts w:ascii="Arial" w:hAnsi="Arial"/>
                <w:sz w:val="22"/>
              </w:rPr>
            </w:pPr>
          </w:p>
        </w:tc>
      </w:tr>
      <w:tr w:rsidR="003711BC" w:rsidTr="009045A9">
        <w:trPr>
          <w:trHeight w:val="558"/>
        </w:trPr>
        <w:tc>
          <w:tcPr>
            <w:tcW w:w="2836" w:type="dxa"/>
            <w:vMerge/>
            <w:shd w:val="clear" w:color="auto" w:fill="D9D9D9" w:themeFill="background1" w:themeFillShade="D9"/>
          </w:tcPr>
          <w:p w:rsidR="003711BC" w:rsidRDefault="003711BC" w:rsidP="00613A47">
            <w:pPr>
              <w:ind w:right="42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2" w:type="dxa"/>
          </w:tcPr>
          <w:p w:rsidR="003711BC" w:rsidRPr="007D5B2C" w:rsidRDefault="007D5B2C" w:rsidP="00613A47">
            <w:pPr>
              <w:ind w:right="425"/>
              <w:rPr>
                <w:rFonts w:ascii="Arial" w:hAnsi="Arial"/>
                <w:sz w:val="22"/>
              </w:rPr>
            </w:pPr>
            <w:r w:rsidRPr="007D5B2C"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670" w:type="dxa"/>
            <w:gridSpan w:val="3"/>
          </w:tcPr>
          <w:p w:rsidR="003711BC" w:rsidRDefault="003711BC" w:rsidP="00613A47">
            <w:pPr>
              <w:ind w:right="425"/>
              <w:rPr>
                <w:rFonts w:ascii="Arial" w:hAnsi="Arial"/>
                <w:sz w:val="22"/>
              </w:rPr>
            </w:pPr>
          </w:p>
        </w:tc>
      </w:tr>
      <w:tr w:rsidR="007D5B2C" w:rsidTr="003A3665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D5B2C" w:rsidRPr="007D5B2C" w:rsidRDefault="008F6A3A" w:rsidP="00613A47">
            <w:pPr>
              <w:ind w:right="425"/>
              <w:rPr>
                <w:rFonts w:ascii="Arial" w:hAnsi="Arial"/>
                <w:b/>
                <w:sz w:val="20"/>
              </w:rPr>
            </w:pPr>
            <w:r w:rsidRPr="007D5B2C">
              <w:rPr>
                <w:rFonts w:ascii="Arial" w:hAnsi="Arial"/>
                <w:b/>
                <w:sz w:val="20"/>
              </w:rPr>
              <w:t>Details of your feedback</w:t>
            </w:r>
            <w:r w:rsidRPr="007D5B2C">
              <w:rPr>
                <w:rFonts w:ascii="Arial" w:hAnsi="Arial"/>
                <w:i/>
                <w:sz w:val="20"/>
              </w:rPr>
              <w:t xml:space="preserve"> </w:t>
            </w:r>
            <w:r w:rsidR="0032590E">
              <w:rPr>
                <w:rFonts w:ascii="Arial" w:hAnsi="Arial"/>
                <w:i/>
                <w:sz w:val="20"/>
              </w:rPr>
              <w:t xml:space="preserve">(include names of people/staff, </w:t>
            </w:r>
            <w:r w:rsidR="002A66F4">
              <w:rPr>
                <w:rFonts w:ascii="Arial" w:hAnsi="Arial"/>
                <w:i/>
                <w:sz w:val="20"/>
              </w:rPr>
              <w:t xml:space="preserve">dates, </w:t>
            </w:r>
            <w:r w:rsidR="0032590E">
              <w:rPr>
                <w:rFonts w:ascii="Arial" w:hAnsi="Arial"/>
                <w:i/>
                <w:sz w:val="20"/>
              </w:rPr>
              <w:t xml:space="preserve">conversations, </w:t>
            </w:r>
            <w:r w:rsidR="002A66F4">
              <w:rPr>
                <w:rFonts w:ascii="Arial" w:hAnsi="Arial"/>
                <w:i/>
                <w:sz w:val="20"/>
              </w:rPr>
              <w:t xml:space="preserve">location, </w:t>
            </w:r>
            <w:r w:rsidR="0032590E">
              <w:rPr>
                <w:rFonts w:ascii="Arial" w:hAnsi="Arial"/>
                <w:i/>
                <w:sz w:val="20"/>
              </w:rPr>
              <w:t>steps taken)</w:t>
            </w:r>
          </w:p>
          <w:p w:rsidR="007D5B2C" w:rsidRDefault="007D5B2C" w:rsidP="00483C3E">
            <w:pPr>
              <w:ind w:right="425"/>
              <w:rPr>
                <w:rFonts w:ascii="Arial" w:hAnsi="Arial"/>
                <w:b/>
              </w:rPr>
            </w:pPr>
          </w:p>
          <w:p w:rsidR="00E620D0" w:rsidRDefault="00E620D0" w:rsidP="00483C3E">
            <w:pPr>
              <w:ind w:right="425"/>
              <w:rPr>
                <w:rFonts w:ascii="Arial" w:hAnsi="Arial"/>
                <w:b/>
              </w:rPr>
            </w:pPr>
          </w:p>
          <w:p w:rsidR="00E620D0" w:rsidRDefault="00E620D0" w:rsidP="00483C3E">
            <w:pPr>
              <w:ind w:right="425"/>
              <w:rPr>
                <w:rFonts w:ascii="Arial" w:hAnsi="Arial"/>
                <w:b/>
              </w:rPr>
            </w:pPr>
          </w:p>
          <w:p w:rsidR="0032590E" w:rsidRDefault="0032590E" w:rsidP="00483C3E">
            <w:pPr>
              <w:ind w:right="425"/>
              <w:rPr>
                <w:rFonts w:ascii="Arial" w:hAnsi="Arial"/>
                <w:b/>
              </w:rPr>
            </w:pPr>
            <w:bookmarkStart w:id="0" w:name="_GoBack"/>
            <w:bookmarkEnd w:id="0"/>
          </w:p>
          <w:p w:rsidR="0032590E" w:rsidRDefault="0032590E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32590E" w:rsidRDefault="0032590E" w:rsidP="00483C3E">
            <w:pPr>
              <w:ind w:right="425"/>
              <w:rPr>
                <w:rFonts w:ascii="Arial" w:hAnsi="Arial"/>
                <w:b/>
              </w:rPr>
            </w:pPr>
          </w:p>
          <w:p w:rsidR="0032590E" w:rsidRDefault="0032590E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261C61" w:rsidRDefault="00261C61" w:rsidP="00483C3E">
            <w:pPr>
              <w:ind w:right="425"/>
              <w:rPr>
                <w:rFonts w:ascii="Arial" w:hAnsi="Arial"/>
                <w:b/>
              </w:rPr>
            </w:pPr>
          </w:p>
          <w:p w:rsidR="0032590E" w:rsidRDefault="0032590E" w:rsidP="00483C3E">
            <w:pPr>
              <w:ind w:right="425"/>
              <w:rPr>
                <w:rFonts w:ascii="Arial" w:hAnsi="Arial"/>
                <w:b/>
              </w:rPr>
            </w:pPr>
          </w:p>
          <w:p w:rsidR="0032590E" w:rsidRDefault="0032590E" w:rsidP="00483C3E">
            <w:pPr>
              <w:ind w:right="425"/>
              <w:rPr>
                <w:rFonts w:ascii="Arial" w:hAnsi="Arial"/>
                <w:b/>
              </w:rPr>
            </w:pPr>
          </w:p>
          <w:p w:rsidR="0009495F" w:rsidRDefault="0009495F" w:rsidP="00483C3E">
            <w:pPr>
              <w:ind w:right="425"/>
              <w:rPr>
                <w:rFonts w:ascii="Arial" w:hAnsi="Arial"/>
                <w:b/>
              </w:rPr>
            </w:pPr>
          </w:p>
        </w:tc>
      </w:tr>
      <w:tr w:rsidR="008F6A3A" w:rsidRPr="00600E15" w:rsidTr="003A3665">
        <w:tc>
          <w:tcPr>
            <w:tcW w:w="10348" w:type="dxa"/>
            <w:gridSpan w:val="5"/>
            <w:shd w:val="clear" w:color="auto" w:fill="D9D9D9" w:themeFill="background1" w:themeFillShade="D9"/>
          </w:tcPr>
          <w:p w:rsidR="00E620D0" w:rsidRPr="00E620D0" w:rsidRDefault="00E620D0" w:rsidP="008F6A3A">
            <w:pPr>
              <w:ind w:right="425"/>
              <w:rPr>
                <w:rFonts w:ascii="Arial" w:hAnsi="Arial"/>
                <w:b/>
                <w:sz w:val="20"/>
              </w:rPr>
            </w:pPr>
            <w:r w:rsidRPr="00E620D0">
              <w:rPr>
                <w:rFonts w:ascii="Arial" w:hAnsi="Arial"/>
                <w:b/>
                <w:sz w:val="20"/>
              </w:rPr>
              <w:t>Please attach any documents to support your feedback/complaint.</w:t>
            </w:r>
          </w:p>
        </w:tc>
      </w:tr>
      <w:tr w:rsidR="009045A9" w:rsidRPr="00600E15" w:rsidTr="009045A9">
        <w:tc>
          <w:tcPr>
            <w:tcW w:w="10348" w:type="dxa"/>
            <w:gridSpan w:val="5"/>
          </w:tcPr>
          <w:p w:rsidR="009045A9" w:rsidRDefault="009045A9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What would you like to happen now?</w:t>
            </w:r>
          </w:p>
          <w:p w:rsidR="009045A9" w:rsidRDefault="009045A9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9045A9" w:rsidRDefault="009045A9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E620D0" w:rsidRDefault="00E620D0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261C61" w:rsidRDefault="00261C61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  <w:p w:rsidR="009045A9" w:rsidRPr="00600E15" w:rsidRDefault="009045A9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045A9" w:rsidRPr="00600E15" w:rsidTr="009045A9">
        <w:tc>
          <w:tcPr>
            <w:tcW w:w="10348" w:type="dxa"/>
            <w:gridSpan w:val="5"/>
          </w:tcPr>
          <w:p w:rsidR="009045A9" w:rsidRDefault="009045A9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1BA2E" wp14:editId="53205857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39370</wp:posOffset>
                      </wp:positionV>
                      <wp:extent cx="3048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5A656" id="Rectangle 3" o:spid="_x0000_s1026" style="position:absolute;margin-left:273.8pt;margin-top:3.1pt;width:2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1AXg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9F572" wp14:editId="1C79E936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39370</wp:posOffset>
                      </wp:positionV>
                      <wp:extent cx="3048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510CC" id="Rectangle 4" o:spid="_x0000_s1026" style="position:absolute;margin-left:387.8pt;margin-top:3.1pt;width:24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  <w:szCs w:val="20"/>
              </w:rPr>
              <w:t>Would you like a response from us? (please tick)                          YES                                    NO</w:t>
            </w:r>
          </w:p>
          <w:p w:rsidR="009045A9" w:rsidRDefault="009045A9" w:rsidP="008F6A3A">
            <w:pPr>
              <w:ind w:right="425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613A47" w:rsidRPr="009045A9" w:rsidRDefault="00613A47" w:rsidP="0009495F">
      <w:pPr>
        <w:tabs>
          <w:tab w:val="left" w:pos="1935"/>
        </w:tabs>
        <w:rPr>
          <w:rFonts w:ascii="Arial" w:hAnsi="Arial"/>
          <w:sz w:val="16"/>
          <w:szCs w:val="16"/>
        </w:rPr>
      </w:pPr>
    </w:p>
    <w:sectPr w:rsidR="00613A47" w:rsidRPr="009045A9" w:rsidSect="0009495F">
      <w:headerReference w:type="default" r:id="rId7"/>
      <w:footerReference w:type="default" r:id="rId8"/>
      <w:pgSz w:w="11899" w:h="16838"/>
      <w:pgMar w:top="2410" w:right="1267" w:bottom="1276" w:left="993" w:header="851" w:footer="5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48" w:rsidRDefault="00920148">
      <w:r>
        <w:separator/>
      </w:r>
    </w:p>
  </w:endnote>
  <w:endnote w:type="continuationSeparator" w:id="0">
    <w:p w:rsidR="00920148" w:rsidRDefault="0092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65" w:rsidRDefault="003A3665" w:rsidP="00433817">
    <w:pPr>
      <w:pStyle w:val="Footer"/>
      <w:pBdr>
        <w:top w:val="single" w:sz="4" w:space="1" w:color="595959"/>
      </w:pBdr>
      <w:jc w:val="center"/>
    </w:pPr>
  </w:p>
  <w:p w:rsidR="003A3665" w:rsidRPr="001606AB" w:rsidRDefault="003A3665" w:rsidP="00C61B9F">
    <w:pPr>
      <w:pStyle w:val="Footer"/>
      <w:ind w:right="141"/>
      <w:jc w:val="center"/>
      <w:rPr>
        <w:rFonts w:ascii="Arial" w:hAnsi="Arial"/>
        <w:color w:val="BFBFBF" w:themeColor="background1" w:themeShade="BF"/>
        <w:sz w:val="16"/>
        <w:szCs w:val="16"/>
      </w:rPr>
    </w:pPr>
    <w:r>
      <w:rPr>
        <w:rFonts w:ascii="Arial" w:hAnsi="Arial"/>
        <w:color w:val="BFBFBF" w:themeColor="background1" w:themeShade="BF"/>
        <w:sz w:val="16"/>
        <w:szCs w:val="16"/>
      </w:rPr>
      <w:t>Doc_808</w:t>
    </w:r>
    <w:r w:rsidRPr="001606AB">
      <w:rPr>
        <w:rFonts w:ascii="Arial" w:hAnsi="Arial"/>
        <w:color w:val="BFBFBF" w:themeColor="background1" w:themeShade="BF"/>
        <w:sz w:val="16"/>
        <w:szCs w:val="16"/>
      </w:rPr>
      <w:t>_</w:t>
    </w:r>
    <w:r>
      <w:rPr>
        <w:rFonts w:ascii="Arial" w:hAnsi="Arial"/>
        <w:color w:val="BFBFBF" w:themeColor="background1" w:themeShade="BF"/>
        <w:sz w:val="16"/>
        <w:szCs w:val="16"/>
      </w:rPr>
      <w:t>Customer feedback form</w:t>
    </w:r>
    <w:r w:rsidRPr="001606AB">
      <w:rPr>
        <w:rFonts w:ascii="Arial" w:hAnsi="Arial"/>
        <w:color w:val="BFBFBF" w:themeColor="background1" w:themeShade="BF"/>
        <w:sz w:val="16"/>
        <w:szCs w:val="16"/>
      </w:rPr>
      <w:t>_v</w:t>
    </w:r>
    <w:r>
      <w:rPr>
        <w:rFonts w:ascii="Arial" w:hAnsi="Arial"/>
        <w:color w:val="BFBFBF" w:themeColor="background1" w:themeShade="BF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48" w:rsidRDefault="00920148">
      <w:r>
        <w:separator/>
      </w:r>
    </w:p>
  </w:footnote>
  <w:footnote w:type="continuationSeparator" w:id="0">
    <w:p w:rsidR="00920148" w:rsidRDefault="0092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65" w:rsidRDefault="003A3665" w:rsidP="00433817">
    <w:pPr>
      <w:pStyle w:val="Header"/>
      <w:tabs>
        <w:tab w:val="left" w:pos="10490"/>
      </w:tabs>
      <w:ind w:right="14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5DF97" wp14:editId="54AF69EA">
              <wp:simplePos x="0" y="0"/>
              <wp:positionH relativeFrom="column">
                <wp:posOffset>845820</wp:posOffset>
              </wp:positionH>
              <wp:positionV relativeFrom="paragraph">
                <wp:posOffset>-6985</wp:posOffset>
              </wp:positionV>
              <wp:extent cx="5287010" cy="771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01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665" w:rsidRPr="00433817" w:rsidRDefault="003A3665" w:rsidP="00433817">
                          <w:pPr>
                            <w:rPr>
                              <w:rFonts w:ascii="Times" w:hAnsi="Times"/>
                              <w:color w:val="404040"/>
                              <w:sz w:val="36"/>
                            </w:rPr>
                          </w:pPr>
                          <w:r w:rsidRPr="00433817">
                            <w:rPr>
                              <w:rFonts w:ascii="Times" w:hAnsi="Times"/>
                              <w:color w:val="404040"/>
                              <w:sz w:val="36"/>
                            </w:rPr>
                            <w:t>Kimber</w:t>
                          </w:r>
                          <w:r>
                            <w:rPr>
                              <w:rFonts w:ascii="Times" w:hAnsi="Times"/>
                              <w:color w:val="404040"/>
                              <w:sz w:val="36"/>
                            </w:rPr>
                            <w:t>ley Aboriginal Medical Services Ltd</w:t>
                          </w:r>
                        </w:p>
                        <w:p w:rsidR="003A3665" w:rsidRPr="00433817" w:rsidRDefault="003A3665" w:rsidP="00433817">
                          <w:pPr>
                            <w:spacing w:line="480" w:lineRule="auto"/>
                            <w:rPr>
                              <w:rFonts w:ascii="Arial" w:hAnsi="Arial"/>
                              <w:color w:val="404040"/>
                              <w:sz w:val="19"/>
                            </w:rPr>
                          </w:pPr>
                          <w:r w:rsidRPr="00433817">
                            <w:rPr>
                              <w:rFonts w:ascii="Arial" w:hAnsi="Arial"/>
                              <w:color w:val="404040"/>
                              <w:sz w:val="19"/>
                            </w:rPr>
                            <w:t>An Organisation of Aboriginal people, for Aboriginal people</w:t>
                          </w:r>
                          <w:r>
                            <w:rPr>
                              <w:rFonts w:ascii="Arial" w:hAnsi="Arial"/>
                              <w:color w:val="404040"/>
                              <w:sz w:val="19"/>
                            </w:rPr>
                            <w:t>;</w:t>
                          </w:r>
                          <w:r w:rsidRPr="00433817">
                            <w:rPr>
                              <w:rFonts w:ascii="Arial" w:hAnsi="Arial"/>
                              <w:color w:val="404040"/>
                              <w:sz w:val="19"/>
                            </w:rPr>
                            <w:t xml:space="preserve"> controlled by Aboriginal people.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5DF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pt;margin-top:-.55pt;width:416.3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" filled="f" stroked="f">
              <v:textbox inset=",7.2pt,,7.2pt">
                <w:txbxContent>
                  <w:p w:rsidR="003A3665" w:rsidRPr="00433817" w:rsidRDefault="003A3665" w:rsidP="00433817">
                    <w:pPr>
                      <w:rPr>
                        <w:rFonts w:ascii="Times" w:hAnsi="Times"/>
                        <w:color w:val="404040"/>
                        <w:sz w:val="36"/>
                      </w:rPr>
                    </w:pPr>
                    <w:r w:rsidRPr="00433817">
                      <w:rPr>
                        <w:rFonts w:ascii="Times" w:hAnsi="Times"/>
                        <w:color w:val="404040"/>
                        <w:sz w:val="36"/>
                      </w:rPr>
                      <w:t>Kimber</w:t>
                    </w:r>
                    <w:r>
                      <w:rPr>
                        <w:rFonts w:ascii="Times" w:hAnsi="Times"/>
                        <w:color w:val="404040"/>
                        <w:sz w:val="36"/>
                      </w:rPr>
                      <w:t>ley Aboriginal Medical Services Ltd</w:t>
                    </w:r>
                  </w:p>
                  <w:p w:rsidR="003A3665" w:rsidRPr="00433817" w:rsidRDefault="003A3665" w:rsidP="00433817">
                    <w:pPr>
                      <w:spacing w:line="480" w:lineRule="auto"/>
                      <w:rPr>
                        <w:rFonts w:ascii="Arial" w:hAnsi="Arial"/>
                        <w:color w:val="404040"/>
                        <w:sz w:val="19"/>
                      </w:rPr>
                    </w:pPr>
                    <w:r w:rsidRPr="00433817">
                      <w:rPr>
                        <w:rFonts w:ascii="Arial" w:hAnsi="Arial"/>
                        <w:color w:val="404040"/>
                        <w:sz w:val="19"/>
                      </w:rPr>
                      <w:t>An Organisation of Aboriginal people, for Aboriginal people</w:t>
                    </w:r>
                    <w:r>
                      <w:rPr>
                        <w:rFonts w:ascii="Arial" w:hAnsi="Arial"/>
                        <w:color w:val="404040"/>
                        <w:sz w:val="19"/>
                      </w:rPr>
                      <w:t>;</w:t>
                    </w:r>
                    <w:r w:rsidRPr="00433817">
                      <w:rPr>
                        <w:rFonts w:ascii="Arial" w:hAnsi="Arial"/>
                        <w:color w:val="404040"/>
                        <w:sz w:val="19"/>
                      </w:rPr>
                      <w:t xml:space="preserve"> controlled by Aboriginal people.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687F097A" wp14:editId="6C9B747F">
          <wp:extent cx="704850" cy="909955"/>
          <wp:effectExtent l="0" t="0" r="0" b="4445"/>
          <wp:docPr id="1" name="Picture 1" descr="C:\Users\oshqo\AppData\Local\Microsoft\Windows\Temporary Internet Files\Content.Outlook\TASAS0YG\KAMS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hqo\AppData\Local\Microsoft\Windows\Temporary Internet Files\Content.Outlook\TASAS0YG\KAMS Logo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93" cy="91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134"/>
  <w:drawingGridVerticalOrigin w:val="1134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8"/>
    <w:rsid w:val="0009495F"/>
    <w:rsid w:val="00094B91"/>
    <w:rsid w:val="000E0A60"/>
    <w:rsid w:val="001316E0"/>
    <w:rsid w:val="001606AB"/>
    <w:rsid w:val="00261C61"/>
    <w:rsid w:val="00264410"/>
    <w:rsid w:val="002A49C7"/>
    <w:rsid w:val="002A66F4"/>
    <w:rsid w:val="0030158B"/>
    <w:rsid w:val="0032590E"/>
    <w:rsid w:val="003711BC"/>
    <w:rsid w:val="003822CB"/>
    <w:rsid w:val="003A3665"/>
    <w:rsid w:val="00433817"/>
    <w:rsid w:val="00483C3E"/>
    <w:rsid w:val="004A7A26"/>
    <w:rsid w:val="00551AB6"/>
    <w:rsid w:val="005A38E7"/>
    <w:rsid w:val="005C5964"/>
    <w:rsid w:val="00600596"/>
    <w:rsid w:val="00613A47"/>
    <w:rsid w:val="0063483E"/>
    <w:rsid w:val="006C6EC4"/>
    <w:rsid w:val="00785A46"/>
    <w:rsid w:val="007C65EE"/>
    <w:rsid w:val="007D5B2C"/>
    <w:rsid w:val="0081267E"/>
    <w:rsid w:val="00850337"/>
    <w:rsid w:val="00867EA2"/>
    <w:rsid w:val="008F6A3A"/>
    <w:rsid w:val="009045A9"/>
    <w:rsid w:val="00920148"/>
    <w:rsid w:val="00941BB7"/>
    <w:rsid w:val="00954C71"/>
    <w:rsid w:val="009B57AD"/>
    <w:rsid w:val="00A92DE8"/>
    <w:rsid w:val="00AC4F7E"/>
    <w:rsid w:val="00B14876"/>
    <w:rsid w:val="00BE727B"/>
    <w:rsid w:val="00BF15AC"/>
    <w:rsid w:val="00C61B9F"/>
    <w:rsid w:val="00CB2958"/>
    <w:rsid w:val="00CC3DD1"/>
    <w:rsid w:val="00D5065D"/>
    <w:rsid w:val="00DB3C29"/>
    <w:rsid w:val="00DB55BB"/>
    <w:rsid w:val="00E620D0"/>
    <w:rsid w:val="00E837D6"/>
    <w:rsid w:val="00F25BD7"/>
    <w:rsid w:val="00F51D84"/>
    <w:rsid w:val="00F64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CDEDF3F-18EF-4B95-8131-52F24230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F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2F7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F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2F7A"/>
    <w:rPr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4F6F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1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941B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1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inkam\Downloads\corporate_letterhead_ka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4428-EB1C-4D5C-995B-5FDEA465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corporate_letterhead_kamsc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KAMSC</Company>
  <LinksUpToDate>false</LinksUpToDate>
  <CharactersWithSpaces>600</CharactersWithSpaces>
  <SharedDoc>false</SharedDoc>
  <HLinks>
    <vt:vector size="6" baseType="variant">
      <vt:variant>
        <vt:i4>458782</vt:i4>
      </vt:variant>
      <vt:variant>
        <vt:i4>4177</vt:i4>
      </vt:variant>
      <vt:variant>
        <vt:i4>1025</vt:i4>
      </vt:variant>
      <vt:variant>
        <vt:i4>1</vt:i4>
      </vt:variant>
      <vt:variant>
        <vt:lpwstr>KAMSC_250pxhigh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Kirk</dc:creator>
  <cp:lastModifiedBy>Dave Mascall</cp:lastModifiedBy>
  <cp:revision>2</cp:revision>
  <cp:lastPrinted>2016-09-09T01:48:00Z</cp:lastPrinted>
  <dcterms:created xsi:type="dcterms:W3CDTF">2022-01-17T06:08:00Z</dcterms:created>
  <dcterms:modified xsi:type="dcterms:W3CDTF">2022-01-17T06:08:00Z</dcterms:modified>
</cp:coreProperties>
</file>